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9"/>
        <w:gridCol w:w="5612"/>
        <w:gridCol w:w="657"/>
      </w:tblGrid>
      <w:tr w:rsidR="00BA5553" w:rsidRPr="00BA5553" w14:paraId="2F55DA34" w14:textId="77777777" w:rsidTr="00471C6E">
        <w:trPr>
          <w:trHeight w:val="564"/>
        </w:trPr>
        <w:tc>
          <w:tcPr>
            <w:tcW w:w="1101" w:type="dxa"/>
            <w:vAlign w:val="center"/>
          </w:tcPr>
          <w:p w14:paraId="332788C3" w14:textId="368F2CF0" w:rsidR="00BA5553" w:rsidRPr="00BA5553" w:rsidRDefault="00BA5553" w:rsidP="00BA5553">
            <w:pPr>
              <w:pStyle w:val="tableauhaut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t>Musique</w:t>
            </w:r>
          </w:p>
        </w:tc>
        <w:tc>
          <w:tcPr>
            <w:tcW w:w="5953" w:type="dxa"/>
            <w:vAlign w:val="center"/>
          </w:tcPr>
          <w:p w14:paraId="0EB669C0" w14:textId="4628A7C0" w:rsidR="00BA5553" w:rsidRPr="00BA5553" w:rsidRDefault="00BA5553" w:rsidP="00BA5553">
            <w:pPr>
              <w:pStyle w:val="tableauhaut"/>
              <w:jc w:val="center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t>Musique traditionnelle d’Europe</w:t>
            </w:r>
          </w:p>
        </w:tc>
        <w:tc>
          <w:tcPr>
            <w:tcW w:w="584" w:type="dxa"/>
            <w:vAlign w:val="center"/>
          </w:tcPr>
          <w:p w14:paraId="0703941D" w14:textId="30144100" w:rsidR="00BA5553" w:rsidRPr="00BA5553" w:rsidRDefault="00BA5553" w:rsidP="00BA5553">
            <w:pPr>
              <w:pStyle w:val="tableauhaut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t>01</w:t>
            </w:r>
            <w:r w:rsidR="002767F9">
              <w:rPr>
                <w:rFonts w:ascii="Arial Black" w:hAnsi="Arial Black"/>
              </w:rPr>
              <w:t>a</w:t>
            </w:r>
          </w:p>
        </w:tc>
      </w:tr>
    </w:tbl>
    <w:p w14:paraId="0BA0C32D" w14:textId="2DBBCAB5" w:rsidR="00852906" w:rsidRPr="00BA5553" w:rsidRDefault="007B5957" w:rsidP="00BA5553">
      <w:pPr>
        <w:pStyle w:val="TitreDeFeuille"/>
      </w:pPr>
      <w:r>
        <w:rPr>
          <w:rFonts w:ascii="Arial Black" w:hAnsi="Arial Black"/>
          <w:noProof/>
          <w:lang w:eastAsia="fr-FR"/>
        </w:rPr>
        <w:drawing>
          <wp:anchor distT="0" distB="0" distL="114300" distR="114300" simplePos="0" relativeHeight="251652096" behindDoc="1" locked="0" layoutInCell="1" allowOverlap="1" wp14:anchorId="23177FB8" wp14:editId="688E1CB0">
            <wp:simplePos x="0" y="0"/>
            <wp:positionH relativeFrom="leftMargin">
              <wp:posOffset>1435009</wp:posOffset>
            </wp:positionH>
            <wp:positionV relativeFrom="paragraph">
              <wp:posOffset>50090</wp:posOffset>
            </wp:positionV>
            <wp:extent cx="359410" cy="359410"/>
            <wp:effectExtent l="0" t="0" r="254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e_musique_cro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906" w:rsidRPr="00BA5553">
        <w:t>La musique Bretonne.</w:t>
      </w:r>
    </w:p>
    <w:p w14:paraId="316C575C" w14:textId="1CF0000C" w:rsidR="00BA5553" w:rsidRPr="00430A3E" w:rsidRDefault="00BA5553" w:rsidP="00BA5553">
      <w:r w:rsidRPr="00430A3E">
        <w:t xml:space="preserve">Cette musique existe depuis très longtemps. Elle est arrivée jusqu’à nous avec des instruments qui ont su rester les mêmes. </w:t>
      </w:r>
      <w:r w:rsidR="00471C6E">
        <w:t xml:space="preserve">Ce que nous avons entendu s’appelle un </w:t>
      </w:r>
      <w:r w:rsidR="00471C6E" w:rsidRPr="00471C6E">
        <w:t>______________.</w:t>
      </w:r>
      <w:r w:rsidR="00471C6E">
        <w:t xml:space="preserve"> </w:t>
      </w:r>
    </w:p>
    <w:p w14:paraId="24603F3D" w14:textId="401E0269" w:rsidR="00BA5553" w:rsidRPr="00430A3E" w:rsidRDefault="00BA5553" w:rsidP="00BA5553">
      <w:r w:rsidRPr="00430A3E">
        <w:t xml:space="preserve">Dans le premier morceau entendu, il n’y a pas d’instruments utilisés mais deux </w:t>
      </w:r>
      <w:r w:rsidR="00471C6E">
        <w:t>____________</w:t>
      </w:r>
      <w:r w:rsidRPr="00430A3E">
        <w:t xml:space="preserve"> qui utilisent leur voix et leurs </w:t>
      </w:r>
      <w:r w:rsidR="00471C6E">
        <w:t>_______</w:t>
      </w:r>
      <w:r w:rsidRPr="00430A3E">
        <w:t xml:space="preserve"> pour taper la </w:t>
      </w:r>
      <w:r w:rsidR="00471C6E">
        <w:t>____________</w:t>
      </w:r>
      <w:r w:rsidRPr="00430A3E">
        <w:t xml:space="preserve"> (le tempo). C’était une </w:t>
      </w:r>
      <w:r w:rsidR="00471C6E">
        <w:t>_________</w:t>
      </w:r>
      <w:r w:rsidRPr="00430A3E">
        <w:t xml:space="preserve"> chantée par les Frères </w:t>
      </w:r>
      <w:proofErr w:type="spellStart"/>
      <w:r w:rsidRPr="00430A3E">
        <w:t>Quéré</w:t>
      </w:r>
      <w:proofErr w:type="spellEnd"/>
      <w:r w:rsidRPr="00430A3E">
        <w:t xml:space="preserve">. Les deux chanteurs font une sorte de </w:t>
      </w:r>
      <w:r w:rsidR="00471C6E">
        <w:t>_______</w:t>
      </w:r>
      <w:r w:rsidRPr="00430A3E">
        <w:t>. Il y a toujours quelqu’un qui chante !</w:t>
      </w:r>
      <w:r w:rsidR="00A1733E" w:rsidRPr="00430A3E">
        <w:t xml:space="preserve"> Il n’y a jamais de pause pendant le chant. Le rythme est lent au départ mais s’accélère pour ensuite se stabiliser (rester pareil). </w:t>
      </w:r>
    </w:p>
    <w:p w14:paraId="0388EC65" w14:textId="3E79746E" w:rsidR="00430A3E" w:rsidRPr="00430A3E" w:rsidRDefault="00A1733E" w:rsidP="00BA5553">
      <w:pPr>
        <w:rPr>
          <w:bCs/>
        </w:rPr>
      </w:pPr>
      <w:r w:rsidRPr="00430A3E">
        <w:t xml:space="preserve">Dans le second morceau, un </w:t>
      </w:r>
      <w:r w:rsidRPr="00430A3E">
        <w:rPr>
          <w:b/>
          <w:bCs/>
        </w:rPr>
        <w:t xml:space="preserve">kan ha </w:t>
      </w:r>
      <w:proofErr w:type="spellStart"/>
      <w:r w:rsidRPr="00430A3E">
        <w:rPr>
          <w:b/>
          <w:bCs/>
        </w:rPr>
        <w:t>diskan</w:t>
      </w:r>
      <w:proofErr w:type="spellEnd"/>
      <w:r w:rsidRPr="00430A3E">
        <w:rPr>
          <w:b/>
          <w:bCs/>
        </w:rPr>
        <w:t xml:space="preserve"> </w:t>
      </w:r>
      <w:r w:rsidRPr="00430A3E">
        <w:rPr>
          <w:bCs/>
        </w:rPr>
        <w:t xml:space="preserve">joué avec </w:t>
      </w:r>
      <w:r w:rsidR="00471C6E">
        <w:rPr>
          <w:bCs/>
        </w:rPr>
        <w:t>___________</w:t>
      </w:r>
      <w:r w:rsidRPr="00430A3E">
        <w:rPr>
          <w:bCs/>
        </w:rPr>
        <w:t xml:space="preserve"> et </w:t>
      </w:r>
      <w:r w:rsidR="00471C6E">
        <w:rPr>
          <w:bCs/>
        </w:rPr>
        <w:t>_________</w:t>
      </w:r>
      <w:r w:rsidRPr="00430A3E">
        <w:rPr>
          <w:bCs/>
        </w:rPr>
        <w:t xml:space="preserve">, on trouve la même organisation que dans le premier morceau. Les deux instruments font un relais. </w:t>
      </w:r>
    </w:p>
    <w:p w14:paraId="1B66C055" w14:textId="51FF04E5" w:rsidR="00A1733E" w:rsidRDefault="00430A3E" w:rsidP="00BA5553">
      <w:pPr>
        <w:pBdr>
          <w:bottom w:val="single" w:sz="12" w:space="1" w:color="auto"/>
        </w:pBdr>
        <w:rPr>
          <w:bCs/>
        </w:rPr>
      </w:pPr>
      <w:r w:rsidRPr="00430A3E">
        <w:rPr>
          <w:bCs/>
        </w:rPr>
        <w:t xml:space="preserve">On peut distinguer 4 moments dans ces musiques. Ce sont des musiques faites pour danser. </w:t>
      </w:r>
    </w:p>
    <w:p w14:paraId="50CECEF7" w14:textId="77777777" w:rsidR="00471C6E" w:rsidRDefault="00471C6E" w:rsidP="00BA5553">
      <w:pPr>
        <w:pBdr>
          <w:bottom w:val="single" w:sz="12" w:space="1" w:color="auto"/>
        </w:pBdr>
        <w:rPr>
          <w:bCs/>
        </w:rPr>
      </w:pPr>
    </w:p>
    <w:tbl>
      <w:tblPr>
        <w:tblStyle w:val="Grilledutableau"/>
        <w:tblW w:w="4500" w:type="pct"/>
        <w:jc w:val="center"/>
        <w:tblLook w:val="04A0" w:firstRow="1" w:lastRow="0" w:firstColumn="1" w:lastColumn="0" w:noHBand="0" w:noVBand="1"/>
      </w:tblPr>
      <w:tblGrid>
        <w:gridCol w:w="2247"/>
        <w:gridCol w:w="2246"/>
        <w:gridCol w:w="2246"/>
      </w:tblGrid>
      <w:tr w:rsidR="00430A3E" w14:paraId="72142A0A" w14:textId="77777777" w:rsidTr="00471C6E">
        <w:trPr>
          <w:trHeight w:val="397"/>
          <w:jc w:val="center"/>
        </w:trPr>
        <w:tc>
          <w:tcPr>
            <w:tcW w:w="2247" w:type="dxa"/>
            <w:vAlign w:val="center"/>
          </w:tcPr>
          <w:p w14:paraId="175BCB7C" w14:textId="3E3E9CFC" w:rsidR="00430A3E" w:rsidRPr="009A25B2" w:rsidRDefault="00471C6E" w:rsidP="00BA5553">
            <w:pPr>
              <w:ind w:firstLine="0"/>
              <w:rPr>
                <w:sz w:val="24"/>
                <w:szCs w:val="24"/>
              </w:rPr>
            </w:pPr>
            <w:r w:rsidRPr="009A25B2">
              <w:rPr>
                <w:sz w:val="24"/>
                <w:szCs w:val="24"/>
              </w:rPr>
              <w:t>chanteurs</w:t>
            </w:r>
          </w:p>
        </w:tc>
        <w:tc>
          <w:tcPr>
            <w:tcW w:w="2246" w:type="dxa"/>
            <w:vAlign w:val="center"/>
          </w:tcPr>
          <w:p w14:paraId="379A0F17" w14:textId="547477DA" w:rsidR="00430A3E" w:rsidRPr="009A25B2" w:rsidRDefault="00471C6E" w:rsidP="00BA5553">
            <w:pPr>
              <w:ind w:firstLine="0"/>
              <w:rPr>
                <w:sz w:val="24"/>
                <w:szCs w:val="24"/>
              </w:rPr>
            </w:pPr>
            <w:r w:rsidRPr="009A25B2">
              <w:rPr>
                <w:sz w:val="24"/>
                <w:szCs w:val="24"/>
              </w:rPr>
              <w:t>biniou</w:t>
            </w:r>
          </w:p>
        </w:tc>
        <w:tc>
          <w:tcPr>
            <w:tcW w:w="2246" w:type="dxa"/>
            <w:vAlign w:val="center"/>
          </w:tcPr>
          <w:p w14:paraId="2C41C44B" w14:textId="7C5980C5" w:rsidR="00430A3E" w:rsidRPr="009A25B2" w:rsidRDefault="00471C6E" w:rsidP="00BA5553">
            <w:pPr>
              <w:ind w:firstLine="0"/>
              <w:rPr>
                <w:sz w:val="24"/>
                <w:szCs w:val="24"/>
              </w:rPr>
            </w:pPr>
            <w:r w:rsidRPr="009A25B2">
              <w:rPr>
                <w:sz w:val="24"/>
                <w:szCs w:val="24"/>
              </w:rPr>
              <w:t>pulsation</w:t>
            </w:r>
          </w:p>
        </w:tc>
      </w:tr>
      <w:tr w:rsidR="00430A3E" w14:paraId="6E0EDDD2" w14:textId="77777777" w:rsidTr="00471C6E">
        <w:trPr>
          <w:trHeight w:val="397"/>
          <w:jc w:val="center"/>
        </w:trPr>
        <w:tc>
          <w:tcPr>
            <w:tcW w:w="2247" w:type="dxa"/>
            <w:vAlign w:val="center"/>
          </w:tcPr>
          <w:p w14:paraId="0A9DB5B3" w14:textId="1326C283" w:rsidR="00430A3E" w:rsidRPr="009A25B2" w:rsidRDefault="00471C6E" w:rsidP="00BA5553">
            <w:pPr>
              <w:ind w:firstLine="0"/>
              <w:rPr>
                <w:sz w:val="24"/>
                <w:szCs w:val="24"/>
              </w:rPr>
            </w:pPr>
            <w:r w:rsidRPr="009A25B2">
              <w:rPr>
                <w:sz w:val="24"/>
                <w:szCs w:val="24"/>
              </w:rPr>
              <w:t>bombarde</w:t>
            </w:r>
          </w:p>
        </w:tc>
        <w:tc>
          <w:tcPr>
            <w:tcW w:w="2246" w:type="dxa"/>
            <w:vAlign w:val="center"/>
          </w:tcPr>
          <w:p w14:paraId="5F505570" w14:textId="1AC6F0C6" w:rsidR="00430A3E" w:rsidRPr="009A25B2" w:rsidRDefault="00471C6E" w:rsidP="00BA5553">
            <w:pPr>
              <w:ind w:firstLine="0"/>
              <w:rPr>
                <w:sz w:val="24"/>
                <w:szCs w:val="24"/>
              </w:rPr>
            </w:pPr>
            <w:r w:rsidRPr="009A25B2">
              <w:rPr>
                <w:sz w:val="24"/>
                <w:szCs w:val="24"/>
              </w:rPr>
              <w:t xml:space="preserve">Kan Ha </w:t>
            </w:r>
            <w:proofErr w:type="spellStart"/>
            <w:r w:rsidRPr="009A25B2">
              <w:rPr>
                <w:sz w:val="24"/>
                <w:szCs w:val="24"/>
              </w:rPr>
              <w:t>Diskan</w:t>
            </w:r>
            <w:proofErr w:type="spellEnd"/>
          </w:p>
        </w:tc>
        <w:tc>
          <w:tcPr>
            <w:tcW w:w="2246" w:type="dxa"/>
            <w:vAlign w:val="center"/>
          </w:tcPr>
          <w:p w14:paraId="27EA997B" w14:textId="5A4F5DD8" w:rsidR="00430A3E" w:rsidRPr="009A25B2" w:rsidRDefault="00471C6E" w:rsidP="00BA5553">
            <w:pPr>
              <w:ind w:firstLine="0"/>
              <w:rPr>
                <w:sz w:val="24"/>
                <w:szCs w:val="24"/>
              </w:rPr>
            </w:pPr>
            <w:r w:rsidRPr="009A25B2">
              <w:rPr>
                <w:sz w:val="24"/>
                <w:szCs w:val="24"/>
              </w:rPr>
              <w:t>relais</w:t>
            </w:r>
          </w:p>
        </w:tc>
      </w:tr>
      <w:tr w:rsidR="00430A3E" w14:paraId="7068445A" w14:textId="77777777" w:rsidTr="00471C6E">
        <w:trPr>
          <w:trHeight w:val="397"/>
          <w:jc w:val="center"/>
        </w:trPr>
        <w:tc>
          <w:tcPr>
            <w:tcW w:w="2247" w:type="dxa"/>
            <w:vAlign w:val="center"/>
          </w:tcPr>
          <w:p w14:paraId="4B60AED5" w14:textId="10AE0CD1" w:rsidR="00430A3E" w:rsidRPr="009A25B2" w:rsidRDefault="00471C6E" w:rsidP="00BA5553">
            <w:pPr>
              <w:ind w:firstLine="0"/>
              <w:rPr>
                <w:sz w:val="24"/>
                <w:szCs w:val="24"/>
              </w:rPr>
            </w:pPr>
            <w:r w:rsidRPr="009A25B2">
              <w:rPr>
                <w:sz w:val="24"/>
                <w:szCs w:val="24"/>
              </w:rPr>
              <w:t>gavotte</w:t>
            </w:r>
          </w:p>
        </w:tc>
        <w:tc>
          <w:tcPr>
            <w:tcW w:w="2246" w:type="dxa"/>
            <w:vAlign w:val="center"/>
          </w:tcPr>
          <w:p w14:paraId="572010CC" w14:textId="5100C6AC" w:rsidR="00430A3E" w:rsidRPr="009A25B2" w:rsidRDefault="00471C6E" w:rsidP="00BA5553">
            <w:pPr>
              <w:ind w:firstLine="0"/>
              <w:rPr>
                <w:sz w:val="24"/>
                <w:szCs w:val="24"/>
              </w:rPr>
            </w:pPr>
            <w:r w:rsidRPr="009A25B2">
              <w:rPr>
                <w:sz w:val="24"/>
                <w:szCs w:val="24"/>
              </w:rPr>
              <w:t>écouter</w:t>
            </w:r>
          </w:p>
        </w:tc>
        <w:tc>
          <w:tcPr>
            <w:tcW w:w="2246" w:type="dxa"/>
            <w:vAlign w:val="center"/>
          </w:tcPr>
          <w:p w14:paraId="04313FC6" w14:textId="6F8F68FB" w:rsidR="00430A3E" w:rsidRPr="009A25B2" w:rsidRDefault="00471C6E" w:rsidP="00BA5553">
            <w:pPr>
              <w:ind w:firstLine="0"/>
              <w:rPr>
                <w:sz w:val="24"/>
                <w:szCs w:val="24"/>
              </w:rPr>
            </w:pPr>
            <w:r w:rsidRPr="009A25B2">
              <w:rPr>
                <w:sz w:val="24"/>
                <w:szCs w:val="24"/>
              </w:rPr>
              <w:t>pieds</w:t>
            </w:r>
          </w:p>
        </w:tc>
      </w:tr>
    </w:tbl>
    <w:p w14:paraId="1C5CABAF" w14:textId="77777777" w:rsidR="00430A3E" w:rsidRDefault="00430A3E" w:rsidP="00BA55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9"/>
        <w:gridCol w:w="5612"/>
        <w:gridCol w:w="657"/>
      </w:tblGrid>
      <w:tr w:rsidR="009A25B2" w:rsidRPr="00BA5553" w14:paraId="1A00F5AC" w14:textId="77777777" w:rsidTr="00F5144E">
        <w:trPr>
          <w:trHeight w:val="564"/>
        </w:trPr>
        <w:tc>
          <w:tcPr>
            <w:tcW w:w="1101" w:type="dxa"/>
            <w:vAlign w:val="center"/>
          </w:tcPr>
          <w:p w14:paraId="2E8D6D58" w14:textId="77777777" w:rsidR="009A25B2" w:rsidRPr="00BA5553" w:rsidRDefault="009A25B2" w:rsidP="00F5144E">
            <w:pPr>
              <w:pStyle w:val="tableauhaut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lastRenderedPageBreak/>
              <w:t>Musique</w:t>
            </w:r>
          </w:p>
        </w:tc>
        <w:tc>
          <w:tcPr>
            <w:tcW w:w="5953" w:type="dxa"/>
            <w:vAlign w:val="center"/>
          </w:tcPr>
          <w:p w14:paraId="02A883CB" w14:textId="77777777" w:rsidR="009A25B2" w:rsidRPr="00BA5553" w:rsidRDefault="009A25B2" w:rsidP="00F5144E">
            <w:pPr>
              <w:pStyle w:val="tableauhaut"/>
              <w:jc w:val="center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t>Musique traditionnelle d’Europe</w:t>
            </w:r>
          </w:p>
        </w:tc>
        <w:tc>
          <w:tcPr>
            <w:tcW w:w="584" w:type="dxa"/>
            <w:vAlign w:val="center"/>
          </w:tcPr>
          <w:p w14:paraId="15D4A66A" w14:textId="7FA31A46" w:rsidR="009A25B2" w:rsidRPr="00BA5553" w:rsidRDefault="009A25B2" w:rsidP="00F5144E">
            <w:pPr>
              <w:pStyle w:val="tableauhaut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t>01</w:t>
            </w:r>
            <w:r w:rsidR="002767F9">
              <w:rPr>
                <w:rFonts w:ascii="Arial Black" w:hAnsi="Arial Black"/>
              </w:rPr>
              <w:t>a</w:t>
            </w:r>
          </w:p>
        </w:tc>
      </w:tr>
    </w:tbl>
    <w:p w14:paraId="31DD84B4" w14:textId="77777777" w:rsidR="009A25B2" w:rsidRPr="00BA5553" w:rsidRDefault="009A25B2" w:rsidP="009A25B2">
      <w:pPr>
        <w:pStyle w:val="TitreDeFeuille"/>
      </w:pPr>
      <w:r>
        <w:rPr>
          <w:rFonts w:ascii="Arial Black" w:hAnsi="Arial Black"/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1253AFD8" wp14:editId="2F8DB1E9">
            <wp:simplePos x="0" y="0"/>
            <wp:positionH relativeFrom="leftMargin">
              <wp:posOffset>1435009</wp:posOffset>
            </wp:positionH>
            <wp:positionV relativeFrom="paragraph">
              <wp:posOffset>50090</wp:posOffset>
            </wp:positionV>
            <wp:extent cx="359410" cy="359410"/>
            <wp:effectExtent l="0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e_musique_cro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553">
        <w:t>La musique Bretonne.</w:t>
      </w:r>
    </w:p>
    <w:p w14:paraId="1A38B03B" w14:textId="77777777" w:rsidR="009A25B2" w:rsidRPr="00430A3E" w:rsidRDefault="009A25B2" w:rsidP="009A25B2">
      <w:r w:rsidRPr="00430A3E">
        <w:t xml:space="preserve">Cette musique existe depuis très longtemps. Elle est arrivée jusqu’à nous avec des instruments qui ont su rester les mêmes. </w:t>
      </w:r>
      <w:r>
        <w:t xml:space="preserve">Ce que nous avons entendu s’appelle un </w:t>
      </w:r>
      <w:r w:rsidRPr="00471C6E">
        <w:t>______________.</w:t>
      </w:r>
      <w:r>
        <w:t xml:space="preserve"> </w:t>
      </w:r>
    </w:p>
    <w:p w14:paraId="0BCD7BD0" w14:textId="77777777" w:rsidR="009A25B2" w:rsidRPr="00430A3E" w:rsidRDefault="009A25B2" w:rsidP="009A25B2">
      <w:r w:rsidRPr="00430A3E">
        <w:t xml:space="preserve">Dans le premier morceau entendu, il n’y a pas d’instruments utilisés mais deux </w:t>
      </w:r>
      <w:r>
        <w:t>____________</w:t>
      </w:r>
      <w:r w:rsidRPr="00430A3E">
        <w:t xml:space="preserve"> qui utilisent leur voix et leurs </w:t>
      </w:r>
      <w:r>
        <w:t>_______</w:t>
      </w:r>
      <w:r w:rsidRPr="00430A3E">
        <w:t xml:space="preserve"> pour taper la </w:t>
      </w:r>
      <w:r>
        <w:t>____________</w:t>
      </w:r>
      <w:r w:rsidRPr="00430A3E">
        <w:t xml:space="preserve"> (le tempo). C’était une </w:t>
      </w:r>
      <w:r>
        <w:t>_________</w:t>
      </w:r>
      <w:r w:rsidRPr="00430A3E">
        <w:t xml:space="preserve"> chantée par les Frères </w:t>
      </w:r>
      <w:proofErr w:type="spellStart"/>
      <w:r w:rsidRPr="00430A3E">
        <w:t>Quéré</w:t>
      </w:r>
      <w:proofErr w:type="spellEnd"/>
      <w:r w:rsidRPr="00430A3E">
        <w:t xml:space="preserve">. Les deux chanteurs font une sorte de </w:t>
      </w:r>
      <w:r>
        <w:t>_______</w:t>
      </w:r>
      <w:r w:rsidRPr="00430A3E">
        <w:t xml:space="preserve">. Il y a toujours quelqu’un qui chante ! Il n’y a jamais de pause pendant le chant. Le rythme est lent au départ mais s’accélère pour ensuite se stabiliser (rester pareil). </w:t>
      </w:r>
    </w:p>
    <w:p w14:paraId="65138CC3" w14:textId="77777777" w:rsidR="009A25B2" w:rsidRPr="00430A3E" w:rsidRDefault="009A25B2" w:rsidP="009A25B2">
      <w:pPr>
        <w:rPr>
          <w:bCs/>
        </w:rPr>
      </w:pPr>
      <w:r w:rsidRPr="00430A3E">
        <w:t xml:space="preserve">Dans le second morceau, un </w:t>
      </w:r>
      <w:r w:rsidRPr="00430A3E">
        <w:rPr>
          <w:b/>
          <w:bCs/>
        </w:rPr>
        <w:t xml:space="preserve">kan ha </w:t>
      </w:r>
      <w:proofErr w:type="spellStart"/>
      <w:r w:rsidRPr="00430A3E">
        <w:rPr>
          <w:b/>
          <w:bCs/>
        </w:rPr>
        <w:t>diskan</w:t>
      </w:r>
      <w:proofErr w:type="spellEnd"/>
      <w:r w:rsidRPr="00430A3E">
        <w:rPr>
          <w:b/>
          <w:bCs/>
        </w:rPr>
        <w:t xml:space="preserve"> </w:t>
      </w:r>
      <w:r w:rsidRPr="00430A3E">
        <w:rPr>
          <w:bCs/>
        </w:rPr>
        <w:t xml:space="preserve">joué avec </w:t>
      </w:r>
      <w:r>
        <w:rPr>
          <w:bCs/>
        </w:rPr>
        <w:t>___________</w:t>
      </w:r>
      <w:r w:rsidRPr="00430A3E">
        <w:rPr>
          <w:bCs/>
        </w:rPr>
        <w:t xml:space="preserve"> et </w:t>
      </w:r>
      <w:r>
        <w:rPr>
          <w:bCs/>
        </w:rPr>
        <w:t>_________</w:t>
      </w:r>
      <w:r w:rsidRPr="00430A3E">
        <w:rPr>
          <w:bCs/>
        </w:rPr>
        <w:t xml:space="preserve">, on trouve la même organisation que dans le premier morceau. Les deux instruments font un relais. </w:t>
      </w:r>
    </w:p>
    <w:p w14:paraId="3A0C0981" w14:textId="77777777" w:rsidR="009A25B2" w:rsidRDefault="009A25B2" w:rsidP="009A25B2">
      <w:pPr>
        <w:pBdr>
          <w:bottom w:val="single" w:sz="12" w:space="1" w:color="auto"/>
        </w:pBdr>
        <w:rPr>
          <w:bCs/>
        </w:rPr>
      </w:pPr>
      <w:r w:rsidRPr="00430A3E">
        <w:rPr>
          <w:bCs/>
        </w:rPr>
        <w:t xml:space="preserve">On peut distinguer 4 moments dans ces musiques. Ce sont des musiques faites pour danser. </w:t>
      </w:r>
    </w:p>
    <w:p w14:paraId="7AD56C95" w14:textId="77777777" w:rsidR="009A25B2" w:rsidRDefault="009A25B2" w:rsidP="009A25B2">
      <w:pPr>
        <w:pBdr>
          <w:bottom w:val="single" w:sz="12" w:space="1" w:color="auto"/>
        </w:pBdr>
        <w:rPr>
          <w:bCs/>
        </w:rPr>
      </w:pPr>
    </w:p>
    <w:tbl>
      <w:tblPr>
        <w:tblStyle w:val="Grilledutableau"/>
        <w:tblW w:w="4500" w:type="pct"/>
        <w:jc w:val="center"/>
        <w:tblLook w:val="04A0" w:firstRow="1" w:lastRow="0" w:firstColumn="1" w:lastColumn="0" w:noHBand="0" w:noVBand="1"/>
      </w:tblPr>
      <w:tblGrid>
        <w:gridCol w:w="2247"/>
        <w:gridCol w:w="2246"/>
        <w:gridCol w:w="2246"/>
      </w:tblGrid>
      <w:tr w:rsidR="009A25B2" w14:paraId="733BAE7C" w14:textId="77777777" w:rsidTr="00F5144E">
        <w:trPr>
          <w:trHeight w:val="397"/>
          <w:jc w:val="center"/>
        </w:trPr>
        <w:tc>
          <w:tcPr>
            <w:tcW w:w="2247" w:type="dxa"/>
            <w:vAlign w:val="center"/>
          </w:tcPr>
          <w:p w14:paraId="68B37E59" w14:textId="77777777" w:rsidR="009A25B2" w:rsidRPr="009A25B2" w:rsidRDefault="009A25B2" w:rsidP="00F5144E">
            <w:pPr>
              <w:ind w:firstLine="0"/>
              <w:rPr>
                <w:sz w:val="24"/>
              </w:rPr>
            </w:pPr>
            <w:r w:rsidRPr="009A25B2">
              <w:rPr>
                <w:sz w:val="24"/>
              </w:rPr>
              <w:t>chanteurs</w:t>
            </w:r>
          </w:p>
        </w:tc>
        <w:tc>
          <w:tcPr>
            <w:tcW w:w="2246" w:type="dxa"/>
            <w:vAlign w:val="center"/>
          </w:tcPr>
          <w:p w14:paraId="4902FDAA" w14:textId="77777777" w:rsidR="009A25B2" w:rsidRPr="009A25B2" w:rsidRDefault="009A25B2" w:rsidP="00F5144E">
            <w:pPr>
              <w:ind w:firstLine="0"/>
              <w:rPr>
                <w:sz w:val="24"/>
              </w:rPr>
            </w:pPr>
            <w:r w:rsidRPr="009A25B2">
              <w:rPr>
                <w:sz w:val="24"/>
              </w:rPr>
              <w:t>biniou</w:t>
            </w:r>
          </w:p>
        </w:tc>
        <w:tc>
          <w:tcPr>
            <w:tcW w:w="2246" w:type="dxa"/>
            <w:vAlign w:val="center"/>
          </w:tcPr>
          <w:p w14:paraId="12CA3ABA" w14:textId="77777777" w:rsidR="009A25B2" w:rsidRPr="009A25B2" w:rsidRDefault="009A25B2" w:rsidP="00F5144E">
            <w:pPr>
              <w:ind w:firstLine="0"/>
              <w:rPr>
                <w:sz w:val="24"/>
              </w:rPr>
            </w:pPr>
            <w:r w:rsidRPr="009A25B2">
              <w:rPr>
                <w:sz w:val="24"/>
              </w:rPr>
              <w:t>pulsation</w:t>
            </w:r>
          </w:p>
        </w:tc>
      </w:tr>
      <w:tr w:rsidR="009A25B2" w14:paraId="3E17E223" w14:textId="77777777" w:rsidTr="00F5144E">
        <w:trPr>
          <w:trHeight w:val="397"/>
          <w:jc w:val="center"/>
        </w:trPr>
        <w:tc>
          <w:tcPr>
            <w:tcW w:w="2247" w:type="dxa"/>
            <w:vAlign w:val="center"/>
          </w:tcPr>
          <w:p w14:paraId="53A1BEBC" w14:textId="77777777" w:rsidR="009A25B2" w:rsidRPr="009A25B2" w:rsidRDefault="009A25B2" w:rsidP="00F5144E">
            <w:pPr>
              <w:ind w:firstLine="0"/>
              <w:rPr>
                <w:sz w:val="24"/>
              </w:rPr>
            </w:pPr>
            <w:r w:rsidRPr="009A25B2">
              <w:rPr>
                <w:sz w:val="24"/>
              </w:rPr>
              <w:t>bombarde</w:t>
            </w:r>
          </w:p>
        </w:tc>
        <w:tc>
          <w:tcPr>
            <w:tcW w:w="2246" w:type="dxa"/>
            <w:vAlign w:val="center"/>
          </w:tcPr>
          <w:p w14:paraId="7F1F1D84" w14:textId="77777777" w:rsidR="009A25B2" w:rsidRPr="009A25B2" w:rsidRDefault="009A25B2" w:rsidP="00F5144E">
            <w:pPr>
              <w:ind w:firstLine="0"/>
              <w:rPr>
                <w:sz w:val="24"/>
              </w:rPr>
            </w:pPr>
            <w:r w:rsidRPr="009A25B2">
              <w:rPr>
                <w:sz w:val="24"/>
              </w:rPr>
              <w:t xml:space="preserve">Kan Ha </w:t>
            </w:r>
            <w:proofErr w:type="spellStart"/>
            <w:r w:rsidRPr="009A25B2">
              <w:rPr>
                <w:sz w:val="24"/>
              </w:rPr>
              <w:t>Diskan</w:t>
            </w:r>
            <w:proofErr w:type="spellEnd"/>
          </w:p>
        </w:tc>
        <w:tc>
          <w:tcPr>
            <w:tcW w:w="2246" w:type="dxa"/>
            <w:vAlign w:val="center"/>
          </w:tcPr>
          <w:p w14:paraId="67BC4E62" w14:textId="77777777" w:rsidR="009A25B2" w:rsidRPr="009A25B2" w:rsidRDefault="009A25B2" w:rsidP="00F5144E">
            <w:pPr>
              <w:ind w:firstLine="0"/>
              <w:rPr>
                <w:sz w:val="24"/>
              </w:rPr>
            </w:pPr>
            <w:r w:rsidRPr="009A25B2">
              <w:rPr>
                <w:sz w:val="24"/>
              </w:rPr>
              <w:t>relais</w:t>
            </w:r>
          </w:p>
        </w:tc>
      </w:tr>
      <w:tr w:rsidR="009A25B2" w14:paraId="19F67A3D" w14:textId="77777777" w:rsidTr="00F5144E">
        <w:trPr>
          <w:trHeight w:val="397"/>
          <w:jc w:val="center"/>
        </w:trPr>
        <w:tc>
          <w:tcPr>
            <w:tcW w:w="2247" w:type="dxa"/>
            <w:vAlign w:val="center"/>
          </w:tcPr>
          <w:p w14:paraId="354B3F11" w14:textId="77777777" w:rsidR="009A25B2" w:rsidRPr="009A25B2" w:rsidRDefault="009A25B2" w:rsidP="00F5144E">
            <w:pPr>
              <w:ind w:firstLine="0"/>
              <w:rPr>
                <w:sz w:val="24"/>
              </w:rPr>
            </w:pPr>
            <w:r w:rsidRPr="009A25B2">
              <w:rPr>
                <w:sz w:val="24"/>
              </w:rPr>
              <w:t>gavotte</w:t>
            </w:r>
          </w:p>
        </w:tc>
        <w:tc>
          <w:tcPr>
            <w:tcW w:w="2246" w:type="dxa"/>
            <w:vAlign w:val="center"/>
          </w:tcPr>
          <w:p w14:paraId="22BF4DAA" w14:textId="77777777" w:rsidR="009A25B2" w:rsidRPr="009A25B2" w:rsidRDefault="009A25B2" w:rsidP="00F5144E">
            <w:pPr>
              <w:ind w:firstLine="0"/>
              <w:rPr>
                <w:sz w:val="24"/>
              </w:rPr>
            </w:pPr>
            <w:r w:rsidRPr="009A25B2">
              <w:rPr>
                <w:sz w:val="24"/>
              </w:rPr>
              <w:t>écouter</w:t>
            </w:r>
          </w:p>
        </w:tc>
        <w:tc>
          <w:tcPr>
            <w:tcW w:w="2246" w:type="dxa"/>
            <w:vAlign w:val="center"/>
          </w:tcPr>
          <w:p w14:paraId="2013281C" w14:textId="77777777" w:rsidR="009A25B2" w:rsidRPr="009A25B2" w:rsidRDefault="009A25B2" w:rsidP="00F5144E">
            <w:pPr>
              <w:ind w:firstLine="0"/>
              <w:rPr>
                <w:sz w:val="24"/>
              </w:rPr>
            </w:pPr>
            <w:r w:rsidRPr="009A25B2">
              <w:rPr>
                <w:sz w:val="24"/>
              </w:rPr>
              <w:t>pieds</w:t>
            </w:r>
          </w:p>
        </w:tc>
      </w:tr>
    </w:tbl>
    <w:p w14:paraId="1FBC3541" w14:textId="77777777" w:rsidR="009A25B2" w:rsidRDefault="009A25B2" w:rsidP="009A25B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9"/>
        <w:gridCol w:w="5612"/>
        <w:gridCol w:w="657"/>
      </w:tblGrid>
      <w:tr w:rsidR="009A25B2" w:rsidRPr="00BA5553" w14:paraId="487F870F" w14:textId="77777777" w:rsidTr="009A25B2">
        <w:trPr>
          <w:trHeight w:val="564"/>
        </w:trPr>
        <w:tc>
          <w:tcPr>
            <w:tcW w:w="1219" w:type="dxa"/>
            <w:vAlign w:val="center"/>
          </w:tcPr>
          <w:p w14:paraId="603BCD81" w14:textId="77777777" w:rsidR="009A25B2" w:rsidRPr="00BA5553" w:rsidRDefault="009A25B2" w:rsidP="00F5144E">
            <w:pPr>
              <w:pStyle w:val="tableauhaut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lastRenderedPageBreak/>
              <w:t>Musique</w:t>
            </w:r>
          </w:p>
        </w:tc>
        <w:tc>
          <w:tcPr>
            <w:tcW w:w="5690" w:type="dxa"/>
            <w:vAlign w:val="center"/>
          </w:tcPr>
          <w:p w14:paraId="7147C8BE" w14:textId="77777777" w:rsidR="009A25B2" w:rsidRPr="00BA5553" w:rsidRDefault="009A25B2" w:rsidP="00F5144E">
            <w:pPr>
              <w:pStyle w:val="tableauhaut"/>
              <w:jc w:val="center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t>Musique traditionnelle d’Europe</w:t>
            </w:r>
          </w:p>
        </w:tc>
        <w:tc>
          <w:tcPr>
            <w:tcW w:w="579" w:type="dxa"/>
            <w:vAlign w:val="center"/>
          </w:tcPr>
          <w:p w14:paraId="69ED1D07" w14:textId="12589741" w:rsidR="009A25B2" w:rsidRPr="00BA5553" w:rsidRDefault="009A25B2" w:rsidP="00F5144E">
            <w:pPr>
              <w:pStyle w:val="tableauhaut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t>01</w:t>
            </w:r>
            <w:r w:rsidR="002767F9">
              <w:rPr>
                <w:rFonts w:ascii="Arial Black" w:hAnsi="Arial Black"/>
              </w:rPr>
              <w:t>b</w:t>
            </w:r>
          </w:p>
        </w:tc>
      </w:tr>
    </w:tbl>
    <w:p w14:paraId="5F6D2B68" w14:textId="2D11DB8B" w:rsidR="009A25B2" w:rsidRDefault="009A25B2" w:rsidP="009A25B2">
      <w:pPr>
        <w:pStyle w:val="TitreDeFeuille"/>
      </w:pPr>
      <w:r w:rsidRPr="00BA5553">
        <w:t>La m</w:t>
      </w:r>
      <w:r>
        <w:t>usique Bretonne – Les Instruments.</w:t>
      </w:r>
    </w:p>
    <w:p w14:paraId="291F33C5" w14:textId="704FF6B0" w:rsidR="009A25B2" w:rsidRPr="009A25B2" w:rsidRDefault="009A25B2" w:rsidP="009A25B2">
      <w:pPr>
        <w:rPr>
          <w:b/>
          <w:u w:val="single"/>
        </w:rPr>
      </w:pPr>
      <w:r w:rsidRPr="009A25B2">
        <w:rPr>
          <w:b/>
          <w:u w:val="single"/>
        </w:rPr>
        <w:t xml:space="preserve">La bombarde. </w:t>
      </w:r>
    </w:p>
    <w:p w14:paraId="2DC4C1EA" w14:textId="27AE4F89" w:rsidR="009A25B2" w:rsidRPr="009A25B2" w:rsidRDefault="009A25B2" w:rsidP="009A25B2">
      <w:pPr>
        <w:rPr>
          <w:sz w:val="24"/>
        </w:rPr>
      </w:pPr>
      <w:r w:rsidRPr="009A25B2">
        <w:rPr>
          <w:sz w:val="24"/>
        </w:rPr>
        <w:t xml:space="preserve">C’est un instrument en bois dur qui se joue en soufflant dans une anche double. </w:t>
      </w:r>
    </w:p>
    <w:p w14:paraId="342FC53C" w14:textId="314B1485" w:rsidR="009A25B2" w:rsidRDefault="009A25B2" w:rsidP="009A25B2">
      <w:pPr>
        <w:jc w:val="center"/>
      </w:pPr>
      <w:r w:rsidRPr="002353B6">
        <w:rPr>
          <w:i/>
          <w:noProof/>
          <w:sz w:val="20"/>
          <w:lang w:eastAsia="fr-FR"/>
        </w:rPr>
        <w:drawing>
          <wp:inline distT="0" distB="0" distL="0" distR="0" wp14:anchorId="2085C6B0" wp14:editId="4296007B">
            <wp:extent cx="1293653" cy="1944000"/>
            <wp:effectExtent l="0" t="0" r="1905" b="0"/>
            <wp:docPr id="4" name="Image 4" descr="http://upload.wikimedia.org/wikipedia/commons/thumb/0/03/FIL_2012_-_Bagad_An_Hanternoz_1.JPG/512px-FIL_2012_-_Bagad_An_Hanternoz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0/03/FIL_2012_-_Bagad_An_Hanternoz_1.JPG/512px-FIL_2012_-_Bagad_An_Hanternoz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653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353B6">
        <w:rPr>
          <w:i/>
          <w:noProof/>
          <w:sz w:val="20"/>
          <w:lang w:eastAsia="fr-FR"/>
        </w:rPr>
        <w:drawing>
          <wp:inline distT="0" distB="0" distL="0" distR="0" wp14:anchorId="33FC211D" wp14:editId="0DA60DE5">
            <wp:extent cx="1694925" cy="1800000"/>
            <wp:effectExtent l="0" t="0" r="635" b="0"/>
            <wp:docPr id="5" name="Image 5" descr="File:Anches bomba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Anches bombar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4" t="6461" r="11514" b="6772"/>
                    <a:stretch/>
                  </pic:blipFill>
                  <pic:spPr bwMode="auto">
                    <a:xfrm>
                      <a:off x="0" y="0"/>
                      <a:ext cx="16949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F9CF1" w14:textId="404EA476" w:rsidR="009A25B2" w:rsidRPr="009A25B2" w:rsidRDefault="009A25B2" w:rsidP="009A25B2">
      <w:pPr>
        <w:rPr>
          <w:b/>
          <w:iCs/>
          <w:u w:val="single"/>
        </w:rPr>
      </w:pPr>
      <w:r w:rsidRPr="009A25B2">
        <w:rPr>
          <w:b/>
          <w:u w:val="single"/>
        </w:rPr>
        <w:t>Le biniou (</w:t>
      </w:r>
      <w:r w:rsidRPr="009A25B2">
        <w:rPr>
          <w:b/>
          <w:i/>
          <w:iCs/>
          <w:u w:val="single"/>
        </w:rPr>
        <w:t xml:space="preserve">biniou </w:t>
      </w:r>
      <w:proofErr w:type="spellStart"/>
      <w:r w:rsidRPr="009A25B2">
        <w:rPr>
          <w:b/>
          <w:i/>
          <w:iCs/>
          <w:u w:val="single"/>
        </w:rPr>
        <w:t>kozh</w:t>
      </w:r>
      <w:proofErr w:type="spellEnd"/>
      <w:r w:rsidRPr="009A25B2">
        <w:rPr>
          <w:b/>
          <w:iCs/>
          <w:u w:val="single"/>
        </w:rPr>
        <w:t>).</w:t>
      </w:r>
    </w:p>
    <w:p w14:paraId="7D6900BF" w14:textId="0D91ED02" w:rsidR="009A25B2" w:rsidRDefault="009A25B2" w:rsidP="009A25B2">
      <w:pPr>
        <w:rPr>
          <w:iCs/>
        </w:rPr>
      </w:pPr>
      <w:r>
        <w:rPr>
          <w:iCs/>
        </w:rPr>
        <w:t xml:space="preserve">Ce biniou est un instrument qui semble être apparu entre les années 1700 et 1850. Il a remplacé la cornemuse britannique. </w:t>
      </w:r>
    </w:p>
    <w:p w14:paraId="0427FFEE" w14:textId="3C3307E6" w:rsidR="009A25B2" w:rsidRDefault="009A25B2" w:rsidP="009A25B2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 wp14:anchorId="6EEAA39F" wp14:editId="28460324">
            <wp:extent cx="2091613" cy="1800000"/>
            <wp:effectExtent l="0" t="0" r="4445" b="0"/>
            <wp:docPr id="7" name="Image 7" descr="http://upload.wikimedia.org/wikipedia/commons/thumb/6/62/Biniou-kozh-monte.JPG/1024px-Biniou-kozh-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6/62/Biniou-kozh-monte.JPG/1024px-Biniou-kozh-mon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4" t="8466" r="11461" b="6678"/>
                    <a:stretch/>
                  </pic:blipFill>
                  <pic:spPr bwMode="auto">
                    <a:xfrm>
                      <a:off x="0" y="0"/>
                      <a:ext cx="209161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t xml:space="preserve">     </w:t>
      </w:r>
      <w:r>
        <w:rPr>
          <w:noProof/>
          <w:lang w:eastAsia="fr-FR"/>
        </w:rPr>
        <w:drawing>
          <wp:inline distT="0" distB="0" distL="0" distR="0" wp14:anchorId="15E05F99" wp14:editId="0E08F508">
            <wp:extent cx="2079135" cy="1728000"/>
            <wp:effectExtent l="0" t="0" r="0" b="5715"/>
            <wp:docPr id="6" name="Image 6" descr="http://upload.wikimedia.org/wikipedia/commons/thumb/e/ef/Biniou-kozh-demonte.jpg/1024px-Biniou-kozh-de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e/ef/Biniou-kozh-demonte.jpg/1024px-Biniou-kozh-demon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9" t="17099" r="22600" b="12961"/>
                    <a:stretch/>
                  </pic:blipFill>
                  <pic:spPr bwMode="auto">
                    <a:xfrm>
                      <a:off x="0" y="0"/>
                      <a:ext cx="2079135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9"/>
        <w:gridCol w:w="5612"/>
        <w:gridCol w:w="657"/>
      </w:tblGrid>
      <w:tr w:rsidR="002767F9" w:rsidRPr="00BA5553" w14:paraId="0CAAE47E" w14:textId="77777777" w:rsidTr="00F5144E">
        <w:trPr>
          <w:trHeight w:val="564"/>
        </w:trPr>
        <w:tc>
          <w:tcPr>
            <w:tcW w:w="1219" w:type="dxa"/>
            <w:vAlign w:val="center"/>
          </w:tcPr>
          <w:p w14:paraId="5A69F5BE" w14:textId="77777777" w:rsidR="002767F9" w:rsidRPr="00BA5553" w:rsidRDefault="002767F9" w:rsidP="00F5144E">
            <w:pPr>
              <w:pStyle w:val="tableauhaut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lastRenderedPageBreak/>
              <w:t>Musique</w:t>
            </w:r>
          </w:p>
        </w:tc>
        <w:tc>
          <w:tcPr>
            <w:tcW w:w="5690" w:type="dxa"/>
            <w:vAlign w:val="center"/>
          </w:tcPr>
          <w:p w14:paraId="2E0557E9" w14:textId="77777777" w:rsidR="002767F9" w:rsidRPr="00BA5553" w:rsidRDefault="002767F9" w:rsidP="00F5144E">
            <w:pPr>
              <w:pStyle w:val="tableauhaut"/>
              <w:jc w:val="center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t>Musique traditionnelle d’Europe</w:t>
            </w:r>
          </w:p>
        </w:tc>
        <w:tc>
          <w:tcPr>
            <w:tcW w:w="579" w:type="dxa"/>
            <w:vAlign w:val="center"/>
          </w:tcPr>
          <w:p w14:paraId="1E0A4FFA" w14:textId="77777777" w:rsidR="002767F9" w:rsidRPr="00BA5553" w:rsidRDefault="002767F9" w:rsidP="00F5144E">
            <w:pPr>
              <w:pStyle w:val="tableauhaut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t>01</w:t>
            </w:r>
            <w:r>
              <w:rPr>
                <w:rFonts w:ascii="Arial Black" w:hAnsi="Arial Black"/>
              </w:rPr>
              <w:t>b</w:t>
            </w:r>
          </w:p>
        </w:tc>
      </w:tr>
    </w:tbl>
    <w:p w14:paraId="130C71DE" w14:textId="77777777" w:rsidR="002767F9" w:rsidRDefault="002767F9" w:rsidP="002767F9">
      <w:pPr>
        <w:pStyle w:val="TitreDeFeuille"/>
      </w:pPr>
      <w:r w:rsidRPr="00BA5553">
        <w:t>La m</w:t>
      </w:r>
      <w:r>
        <w:t>usique Bretonne – Les Instruments.</w:t>
      </w:r>
    </w:p>
    <w:p w14:paraId="5F791F0C" w14:textId="77777777" w:rsidR="002767F9" w:rsidRPr="009A25B2" w:rsidRDefault="002767F9" w:rsidP="002767F9">
      <w:pPr>
        <w:rPr>
          <w:b/>
          <w:u w:val="single"/>
        </w:rPr>
      </w:pPr>
      <w:r w:rsidRPr="009A25B2">
        <w:rPr>
          <w:b/>
          <w:u w:val="single"/>
        </w:rPr>
        <w:t xml:space="preserve">La bombarde. </w:t>
      </w:r>
    </w:p>
    <w:p w14:paraId="44A9018D" w14:textId="77777777" w:rsidR="002767F9" w:rsidRPr="009A25B2" w:rsidRDefault="002767F9" w:rsidP="002767F9">
      <w:pPr>
        <w:rPr>
          <w:sz w:val="24"/>
        </w:rPr>
      </w:pPr>
      <w:r w:rsidRPr="009A25B2">
        <w:rPr>
          <w:sz w:val="24"/>
        </w:rPr>
        <w:t xml:space="preserve">C’est un instrument en bois dur qui se joue en soufflant dans une anche double. </w:t>
      </w:r>
    </w:p>
    <w:p w14:paraId="22AD512C" w14:textId="77777777" w:rsidR="002767F9" w:rsidRDefault="002767F9" w:rsidP="002767F9">
      <w:pPr>
        <w:jc w:val="center"/>
      </w:pPr>
      <w:r w:rsidRPr="002353B6">
        <w:rPr>
          <w:i/>
          <w:noProof/>
          <w:sz w:val="20"/>
          <w:lang w:eastAsia="fr-FR"/>
        </w:rPr>
        <w:drawing>
          <wp:inline distT="0" distB="0" distL="0" distR="0" wp14:anchorId="567D1DC2" wp14:editId="18EB7A30">
            <wp:extent cx="1293653" cy="1944000"/>
            <wp:effectExtent l="0" t="0" r="1905" b="0"/>
            <wp:docPr id="8" name="Image 8" descr="http://upload.wikimedia.org/wikipedia/commons/thumb/0/03/FIL_2012_-_Bagad_An_Hanternoz_1.JPG/512px-FIL_2012_-_Bagad_An_Hanternoz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0/03/FIL_2012_-_Bagad_An_Hanternoz_1.JPG/512px-FIL_2012_-_Bagad_An_Hanternoz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653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353B6">
        <w:rPr>
          <w:i/>
          <w:noProof/>
          <w:sz w:val="20"/>
          <w:lang w:eastAsia="fr-FR"/>
        </w:rPr>
        <w:drawing>
          <wp:inline distT="0" distB="0" distL="0" distR="0" wp14:anchorId="1CBB4DB2" wp14:editId="58A0595D">
            <wp:extent cx="1694925" cy="1800000"/>
            <wp:effectExtent l="0" t="0" r="635" b="0"/>
            <wp:docPr id="9" name="Image 9" descr="File:Anches bomba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Anches bombar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4" t="6461" r="11514" b="6772"/>
                    <a:stretch/>
                  </pic:blipFill>
                  <pic:spPr bwMode="auto">
                    <a:xfrm>
                      <a:off x="0" y="0"/>
                      <a:ext cx="16949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FBB61" w14:textId="77777777" w:rsidR="002767F9" w:rsidRPr="009A25B2" w:rsidRDefault="002767F9" w:rsidP="002767F9">
      <w:pPr>
        <w:rPr>
          <w:b/>
          <w:iCs/>
          <w:u w:val="single"/>
        </w:rPr>
      </w:pPr>
      <w:r w:rsidRPr="009A25B2">
        <w:rPr>
          <w:b/>
          <w:u w:val="single"/>
        </w:rPr>
        <w:t>Le biniou (</w:t>
      </w:r>
      <w:r w:rsidRPr="009A25B2">
        <w:rPr>
          <w:b/>
          <w:i/>
          <w:iCs/>
          <w:u w:val="single"/>
        </w:rPr>
        <w:t xml:space="preserve">biniou </w:t>
      </w:r>
      <w:proofErr w:type="spellStart"/>
      <w:r w:rsidRPr="009A25B2">
        <w:rPr>
          <w:b/>
          <w:i/>
          <w:iCs/>
          <w:u w:val="single"/>
        </w:rPr>
        <w:t>kozh</w:t>
      </w:r>
      <w:proofErr w:type="spellEnd"/>
      <w:r w:rsidRPr="009A25B2">
        <w:rPr>
          <w:b/>
          <w:iCs/>
          <w:u w:val="single"/>
        </w:rPr>
        <w:t>).</w:t>
      </w:r>
    </w:p>
    <w:p w14:paraId="6C94737E" w14:textId="77777777" w:rsidR="002767F9" w:rsidRDefault="002767F9" w:rsidP="002767F9">
      <w:pPr>
        <w:rPr>
          <w:iCs/>
        </w:rPr>
      </w:pPr>
      <w:r>
        <w:rPr>
          <w:iCs/>
        </w:rPr>
        <w:t xml:space="preserve">Ce biniou est un instrument qui semble être apparu entre les années 1700 et 1850. Il a remplacé la cornemuse britannique. </w:t>
      </w:r>
    </w:p>
    <w:p w14:paraId="161FA156" w14:textId="77777777" w:rsidR="002767F9" w:rsidRPr="00BA5553" w:rsidRDefault="002767F9" w:rsidP="002767F9">
      <w:pPr>
        <w:jc w:val="center"/>
      </w:pPr>
      <w:r>
        <w:rPr>
          <w:noProof/>
          <w:lang w:eastAsia="fr-FR"/>
        </w:rPr>
        <w:drawing>
          <wp:inline distT="0" distB="0" distL="0" distR="0" wp14:anchorId="1A912B5D" wp14:editId="4E395BD0">
            <wp:extent cx="2091613" cy="1800000"/>
            <wp:effectExtent l="0" t="0" r="4445" b="0"/>
            <wp:docPr id="10" name="Image 10" descr="http://upload.wikimedia.org/wikipedia/commons/thumb/6/62/Biniou-kozh-monte.JPG/1024px-Biniou-kozh-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6/62/Biniou-kozh-monte.JPG/1024px-Biniou-kozh-mon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4" t="8466" r="11461" b="6678"/>
                    <a:stretch/>
                  </pic:blipFill>
                  <pic:spPr bwMode="auto">
                    <a:xfrm>
                      <a:off x="0" y="0"/>
                      <a:ext cx="209161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FR"/>
        </w:rPr>
        <w:drawing>
          <wp:inline distT="0" distB="0" distL="0" distR="0" wp14:anchorId="098409EA" wp14:editId="297D1732">
            <wp:extent cx="2079135" cy="1728000"/>
            <wp:effectExtent l="0" t="0" r="0" b="5715"/>
            <wp:docPr id="11" name="Image 11" descr="http://upload.wikimedia.org/wikipedia/commons/thumb/e/ef/Biniou-kozh-demonte.jpg/1024px-Biniou-kozh-de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e/ef/Biniou-kozh-demonte.jpg/1024px-Biniou-kozh-demon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9" t="17099" r="22600" b="12961"/>
                    <a:stretch/>
                  </pic:blipFill>
                  <pic:spPr bwMode="auto">
                    <a:xfrm>
                      <a:off x="0" y="0"/>
                      <a:ext cx="2079135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67F9" w:rsidRPr="00BA5553" w:rsidSect="00DA113F">
      <w:footerReference w:type="default" r:id="rId13"/>
      <w:pgSz w:w="16838" w:h="11906" w:orient="landscape"/>
      <w:pgMar w:top="567" w:right="567" w:bottom="567" w:left="567" w:header="709" w:footer="283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80DE2" w14:textId="77777777" w:rsidR="00DA113F" w:rsidRDefault="00DA113F" w:rsidP="00DA113F">
      <w:pPr>
        <w:spacing w:after="0" w:line="240" w:lineRule="auto"/>
      </w:pPr>
      <w:r>
        <w:separator/>
      </w:r>
    </w:p>
  </w:endnote>
  <w:endnote w:type="continuationSeparator" w:id="0">
    <w:p w14:paraId="3216C7DA" w14:textId="77777777" w:rsidR="00DA113F" w:rsidRDefault="00DA113F" w:rsidP="00DA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E10D4" w14:textId="79E0488B" w:rsidR="00DA113F" w:rsidRDefault="00DA113F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6CBB4" w14:textId="77777777" w:rsidR="00DA113F" w:rsidRDefault="00DA113F" w:rsidP="00DA113F">
      <w:pPr>
        <w:spacing w:after="0" w:line="240" w:lineRule="auto"/>
      </w:pPr>
      <w:r>
        <w:separator/>
      </w:r>
    </w:p>
  </w:footnote>
  <w:footnote w:type="continuationSeparator" w:id="0">
    <w:p w14:paraId="7864B3EB" w14:textId="77777777" w:rsidR="00DA113F" w:rsidRDefault="00DA113F" w:rsidP="00DA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1791"/>
    <w:multiLevelType w:val="hybridMultilevel"/>
    <w:tmpl w:val="790EB3EA"/>
    <w:lvl w:ilvl="0" w:tplc="DC74C8B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06"/>
    <w:rsid w:val="00240316"/>
    <w:rsid w:val="002767F9"/>
    <w:rsid w:val="003058BF"/>
    <w:rsid w:val="00430A3E"/>
    <w:rsid w:val="00471C6E"/>
    <w:rsid w:val="00650F43"/>
    <w:rsid w:val="007B5957"/>
    <w:rsid w:val="00852906"/>
    <w:rsid w:val="009A25B2"/>
    <w:rsid w:val="00A1733E"/>
    <w:rsid w:val="00BA5553"/>
    <w:rsid w:val="00C005AA"/>
    <w:rsid w:val="00DA113F"/>
    <w:rsid w:val="00F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91B6"/>
  <w15:chartTrackingRefBased/>
  <w15:docId w15:val="{A4792BAE-F295-489F-8780-2A776E8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5B2"/>
    <w:pPr>
      <w:ind w:firstLine="567"/>
      <w:jc w:val="both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uhaut">
    <w:name w:val="tableauhaut"/>
    <w:qFormat/>
    <w:rsid w:val="00BA5553"/>
    <w:pPr>
      <w:spacing w:after="0" w:line="240" w:lineRule="auto"/>
    </w:pPr>
  </w:style>
  <w:style w:type="paragraph" w:customStyle="1" w:styleId="TitreDeFeuille">
    <w:name w:val="TitreDeFeuille"/>
    <w:basedOn w:val="Normal"/>
    <w:link w:val="TitreDeFeuilleCar"/>
    <w:qFormat/>
    <w:rsid w:val="00BA5553"/>
    <w:pPr>
      <w:spacing w:before="120"/>
      <w:jc w:val="center"/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2767F9"/>
    <w:pPr>
      <w:ind w:left="720"/>
      <w:contextualSpacing/>
    </w:pPr>
  </w:style>
  <w:style w:type="character" w:customStyle="1" w:styleId="TitreDeFeuilleCar">
    <w:name w:val="TitreDeFeuille Car"/>
    <w:basedOn w:val="Policepardfaut"/>
    <w:link w:val="TitreDeFeuille"/>
    <w:rsid w:val="00BA5553"/>
    <w:rPr>
      <w:sz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DA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113F"/>
    <w:rPr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DA1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113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2338</Characters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2014-05-03T15:52:00Z</dcterms:created>
  <dcterms:modified xsi:type="dcterms:W3CDTF">2014-05-03T16:01:00Z</dcterms:modified>
</cp:coreProperties>
</file>