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0" w:type="auto"/>
        <w:tblLook w:val="04A0" w:firstRow="1" w:lastRow="0" w:firstColumn="1" w:lastColumn="0" w:noHBand="0" w:noVBand="1"/>
      </w:tblPr>
      <w:tblGrid>
        <w:gridCol w:w="1219"/>
        <w:gridCol w:w="5612"/>
        <w:gridCol w:w="657"/>
      </w:tblGrid>
      <w:tr w:rsidR="00BA5553" w:rsidRPr="00BA5553" w14:paraId="2F55DA34" w14:textId="77777777" w:rsidTr="00471C6E">
        <w:trPr>
          <w:trHeight w:val="564"/>
        </w:trPr>
        <w:tc>
          <w:tcPr>
            <w:tcW w:w="1101" w:type="dxa"/>
            <w:vAlign w:val="center"/>
          </w:tcPr>
          <w:p w14:paraId="332788C3" w14:textId="368F2CF0" w:rsidR="00BA5553" w:rsidRPr="00BA5553" w:rsidRDefault="00BA5553" w:rsidP="00BA5553">
            <w:pPr>
              <w:pStyle w:val="tableauhaut"/>
              <w:rPr>
                <w:rFonts w:ascii="Arial Black" w:hAnsi="Arial Black"/>
              </w:rPr>
            </w:pPr>
            <w:r w:rsidRPr="00BA5553">
              <w:rPr>
                <w:rFonts w:ascii="Arial Black" w:hAnsi="Arial Black"/>
              </w:rPr>
              <w:t>Musique</w:t>
            </w:r>
          </w:p>
        </w:tc>
        <w:tc>
          <w:tcPr>
            <w:tcW w:w="5953" w:type="dxa"/>
            <w:vAlign w:val="center"/>
          </w:tcPr>
          <w:p w14:paraId="0EB669C0" w14:textId="4628A7C0" w:rsidR="00BA5553" w:rsidRPr="00BA5553" w:rsidRDefault="00BA5553" w:rsidP="00BA5553">
            <w:pPr>
              <w:pStyle w:val="tableauhaut"/>
              <w:jc w:val="center"/>
              <w:rPr>
                <w:rFonts w:ascii="Arial Black" w:hAnsi="Arial Black"/>
              </w:rPr>
            </w:pPr>
            <w:r w:rsidRPr="00BA5553">
              <w:rPr>
                <w:rFonts w:ascii="Arial Black" w:hAnsi="Arial Black"/>
              </w:rPr>
              <w:t>Musique traditionnelle d’Europe</w:t>
            </w:r>
          </w:p>
        </w:tc>
        <w:tc>
          <w:tcPr>
            <w:tcW w:w="584" w:type="dxa"/>
            <w:vAlign w:val="center"/>
          </w:tcPr>
          <w:p w14:paraId="0703941D" w14:textId="17C01D84" w:rsidR="00BA5553" w:rsidRPr="00BA5553" w:rsidRDefault="00BA5553" w:rsidP="00072498">
            <w:pPr>
              <w:pStyle w:val="tableauhaut"/>
              <w:rPr>
                <w:rFonts w:ascii="Arial Black" w:hAnsi="Arial Black"/>
              </w:rPr>
            </w:pPr>
            <w:r w:rsidRPr="00BA5553">
              <w:rPr>
                <w:rFonts w:ascii="Arial Black" w:hAnsi="Arial Black"/>
              </w:rPr>
              <w:t>0</w:t>
            </w:r>
            <w:r w:rsidR="00072498">
              <w:rPr>
                <w:rFonts w:ascii="Arial Black" w:hAnsi="Arial Black"/>
              </w:rPr>
              <w:t>2</w:t>
            </w:r>
            <w:r w:rsidR="002767F9">
              <w:rPr>
                <w:rFonts w:ascii="Arial Black" w:hAnsi="Arial Black"/>
              </w:rPr>
              <w:t>a</w:t>
            </w:r>
          </w:p>
        </w:tc>
      </w:tr>
    </w:tbl>
    <w:p w14:paraId="0BA0C32D" w14:textId="31B855E8" w:rsidR="00852906" w:rsidRPr="00BA5553" w:rsidRDefault="00852906" w:rsidP="00BA5553">
      <w:pPr>
        <w:pStyle w:val="TitreDeFeuille"/>
      </w:pPr>
      <w:r w:rsidRPr="00BA5553">
        <w:t xml:space="preserve">La musique </w:t>
      </w:r>
      <w:r w:rsidR="00072498">
        <w:t>Auvergnate</w:t>
      </w:r>
      <w:r w:rsidRPr="00BA5553">
        <w:t>.</w:t>
      </w:r>
    </w:p>
    <w:p w14:paraId="6A2A88D0" w14:textId="7A8DBE8F" w:rsidR="00D06F9A" w:rsidRDefault="00D06F9A" w:rsidP="00D06F9A">
      <w:r>
        <w:t xml:space="preserve">La musique Auvergnate est comme la musique Bretonne une musique très traditionnelle. Celle-ci est connue notamment grâce à la </w:t>
      </w:r>
      <w:r>
        <w:t>__________</w:t>
      </w:r>
      <w:r>
        <w:t xml:space="preserve"> (auvergnate) qui est une </w:t>
      </w:r>
      <w:r>
        <w:t>_______</w:t>
      </w:r>
      <w:r>
        <w:t xml:space="preserve"> connue. </w:t>
      </w:r>
    </w:p>
    <w:p w14:paraId="1E6C465B" w14:textId="04D7DC4F" w:rsidR="00D06F9A" w:rsidRDefault="00D06F9A" w:rsidP="00D06F9A">
      <w:pPr>
        <w:tabs>
          <w:tab w:val="left" w:pos="1985"/>
        </w:tabs>
      </w:pPr>
      <w:r>
        <w:t>Dans la première piste, nous avons entendu trois bourrées. Nous avons pu reconnaitre l’</w:t>
      </w:r>
      <w:r>
        <w:t>___________</w:t>
      </w:r>
      <w:r>
        <w:t xml:space="preserve"> (diatonique), le chant, la cabrette et des percussions jouées par les musiciens avec mains et </w:t>
      </w:r>
      <w:r>
        <w:t>______</w:t>
      </w:r>
      <w:r>
        <w:t xml:space="preserve">. Le rythme est plutôt </w:t>
      </w:r>
      <w:r w:rsidR="00E70B97">
        <w:t>________</w:t>
      </w:r>
      <w:r>
        <w:t xml:space="preserve"> et entrainement, il est fait pour faire </w:t>
      </w:r>
      <w:r w:rsidR="00E70B97">
        <w:t>_________</w:t>
      </w:r>
      <w:r>
        <w:t xml:space="preserve">. </w:t>
      </w:r>
    </w:p>
    <w:p w14:paraId="6FF67EAE" w14:textId="7700403E" w:rsidR="00D06F9A" w:rsidRDefault="00D06F9A" w:rsidP="00D06F9A">
      <w:pPr>
        <w:tabs>
          <w:tab w:val="left" w:pos="1985"/>
        </w:tabs>
      </w:pPr>
      <w:r>
        <w:t xml:space="preserve">Dans la seconde piste, il n’y a qu’un instrument. Nous entendons pour plusieurs </w:t>
      </w:r>
      <w:r w:rsidR="00E70B97">
        <w:t>______</w:t>
      </w:r>
      <w:r>
        <w:t xml:space="preserve"> en même temps ! Cet instrument, qui joue encore une bourrée, est une vielle à roue. Le musicien tourne une </w:t>
      </w:r>
      <w:r w:rsidR="00E70B97">
        <w:t>___________</w:t>
      </w:r>
      <w:r>
        <w:t xml:space="preserve"> qui fait tourner une roue qui fera vibrer plusieurs cordes ainsi qu’une pièce de bois. Ce sont ces cordes et ce « morceau » de bois qui produisent ces sons simultanés. Cette version est moins rapide, mais est toujo</w:t>
      </w:r>
      <w:bookmarkStart w:id="0" w:name="_GoBack"/>
      <w:bookmarkEnd w:id="0"/>
      <w:r>
        <w:t xml:space="preserve">urs faite pour faire danser. </w:t>
      </w:r>
    </w:p>
    <w:p w14:paraId="50CECEF7" w14:textId="77777777" w:rsidR="00471C6E" w:rsidRDefault="00471C6E" w:rsidP="00BA5553">
      <w:pPr>
        <w:pBdr>
          <w:bottom w:val="single" w:sz="12" w:space="1" w:color="auto"/>
        </w:pBdr>
        <w:rPr>
          <w:bCs/>
        </w:rPr>
      </w:pPr>
    </w:p>
    <w:tbl>
      <w:tblPr>
        <w:tblStyle w:val="Grilledutableau"/>
        <w:tblW w:w="4500" w:type="pct"/>
        <w:jc w:val="center"/>
        <w:tblLook w:val="04A0" w:firstRow="1" w:lastRow="0" w:firstColumn="1" w:lastColumn="0" w:noHBand="0" w:noVBand="1"/>
      </w:tblPr>
      <w:tblGrid>
        <w:gridCol w:w="2247"/>
        <w:gridCol w:w="2246"/>
        <w:gridCol w:w="2246"/>
      </w:tblGrid>
      <w:tr w:rsidR="00430A3E" w14:paraId="72142A0A" w14:textId="77777777" w:rsidTr="00471C6E">
        <w:trPr>
          <w:trHeight w:val="397"/>
          <w:jc w:val="center"/>
        </w:trPr>
        <w:tc>
          <w:tcPr>
            <w:tcW w:w="2247" w:type="dxa"/>
            <w:vAlign w:val="center"/>
          </w:tcPr>
          <w:p w14:paraId="175BCB7C" w14:textId="4AF88707" w:rsidR="00430A3E" w:rsidRPr="009A25B2" w:rsidRDefault="00E70B97" w:rsidP="00BA5553">
            <w:pPr>
              <w:ind w:firstLine="0"/>
              <w:rPr>
                <w:sz w:val="24"/>
                <w:szCs w:val="24"/>
              </w:rPr>
            </w:pPr>
            <w:r>
              <w:rPr>
                <w:sz w:val="24"/>
                <w:szCs w:val="24"/>
              </w:rPr>
              <w:t>rapide</w:t>
            </w:r>
          </w:p>
        </w:tc>
        <w:tc>
          <w:tcPr>
            <w:tcW w:w="2246" w:type="dxa"/>
            <w:vAlign w:val="center"/>
          </w:tcPr>
          <w:p w14:paraId="379A0F17" w14:textId="2BA8285B" w:rsidR="00430A3E" w:rsidRPr="009A25B2" w:rsidRDefault="00D06F9A" w:rsidP="00BA5553">
            <w:pPr>
              <w:ind w:firstLine="0"/>
              <w:rPr>
                <w:sz w:val="24"/>
                <w:szCs w:val="24"/>
              </w:rPr>
            </w:pPr>
            <w:r>
              <w:rPr>
                <w:sz w:val="24"/>
                <w:szCs w:val="24"/>
              </w:rPr>
              <w:t>bourrée</w:t>
            </w:r>
          </w:p>
        </w:tc>
        <w:tc>
          <w:tcPr>
            <w:tcW w:w="2246" w:type="dxa"/>
            <w:vAlign w:val="center"/>
          </w:tcPr>
          <w:p w14:paraId="2C41C44B" w14:textId="29544182" w:rsidR="00430A3E" w:rsidRPr="009A25B2" w:rsidRDefault="00D06F9A" w:rsidP="00BA5553">
            <w:pPr>
              <w:ind w:firstLine="0"/>
              <w:rPr>
                <w:sz w:val="24"/>
                <w:szCs w:val="24"/>
              </w:rPr>
            </w:pPr>
            <w:r>
              <w:rPr>
                <w:sz w:val="24"/>
                <w:szCs w:val="24"/>
              </w:rPr>
              <w:t>pieds</w:t>
            </w:r>
          </w:p>
        </w:tc>
      </w:tr>
      <w:tr w:rsidR="00430A3E" w14:paraId="6E0EDDD2" w14:textId="77777777" w:rsidTr="00471C6E">
        <w:trPr>
          <w:trHeight w:val="397"/>
          <w:jc w:val="center"/>
        </w:trPr>
        <w:tc>
          <w:tcPr>
            <w:tcW w:w="2247" w:type="dxa"/>
            <w:vAlign w:val="center"/>
          </w:tcPr>
          <w:p w14:paraId="0A9DB5B3" w14:textId="6475E422" w:rsidR="00430A3E" w:rsidRPr="009A25B2" w:rsidRDefault="00E70B97" w:rsidP="00BA5553">
            <w:pPr>
              <w:ind w:firstLine="0"/>
              <w:rPr>
                <w:sz w:val="24"/>
                <w:szCs w:val="24"/>
              </w:rPr>
            </w:pPr>
            <w:r>
              <w:rPr>
                <w:sz w:val="24"/>
                <w:szCs w:val="24"/>
              </w:rPr>
              <w:t>sons</w:t>
            </w:r>
          </w:p>
        </w:tc>
        <w:tc>
          <w:tcPr>
            <w:tcW w:w="2246" w:type="dxa"/>
            <w:vAlign w:val="center"/>
          </w:tcPr>
          <w:p w14:paraId="5F505570" w14:textId="34FCDC88" w:rsidR="00430A3E" w:rsidRPr="009A25B2" w:rsidRDefault="00D06F9A" w:rsidP="00BA5553">
            <w:pPr>
              <w:ind w:firstLine="0"/>
              <w:rPr>
                <w:sz w:val="24"/>
                <w:szCs w:val="24"/>
              </w:rPr>
            </w:pPr>
            <w:r>
              <w:rPr>
                <w:sz w:val="24"/>
                <w:szCs w:val="24"/>
              </w:rPr>
              <w:t>batterie</w:t>
            </w:r>
          </w:p>
        </w:tc>
        <w:tc>
          <w:tcPr>
            <w:tcW w:w="2246" w:type="dxa"/>
            <w:vAlign w:val="center"/>
          </w:tcPr>
          <w:p w14:paraId="27EA997B" w14:textId="5FAD8F4B" w:rsidR="00430A3E" w:rsidRPr="009A25B2" w:rsidRDefault="00E70B97" w:rsidP="00BA5553">
            <w:pPr>
              <w:ind w:firstLine="0"/>
              <w:rPr>
                <w:sz w:val="24"/>
                <w:szCs w:val="24"/>
              </w:rPr>
            </w:pPr>
            <w:r>
              <w:rPr>
                <w:sz w:val="24"/>
                <w:szCs w:val="24"/>
              </w:rPr>
              <w:t>manivelle</w:t>
            </w:r>
          </w:p>
        </w:tc>
      </w:tr>
      <w:tr w:rsidR="00430A3E" w14:paraId="7068445A" w14:textId="77777777" w:rsidTr="00471C6E">
        <w:trPr>
          <w:trHeight w:val="397"/>
          <w:jc w:val="center"/>
        </w:trPr>
        <w:tc>
          <w:tcPr>
            <w:tcW w:w="2247" w:type="dxa"/>
            <w:vAlign w:val="center"/>
          </w:tcPr>
          <w:p w14:paraId="4B60AED5" w14:textId="1176B4A6" w:rsidR="00430A3E" w:rsidRPr="009A25B2" w:rsidRDefault="00D06F9A" w:rsidP="00BA5553">
            <w:pPr>
              <w:ind w:firstLine="0"/>
              <w:rPr>
                <w:sz w:val="24"/>
                <w:szCs w:val="24"/>
              </w:rPr>
            </w:pPr>
            <w:r>
              <w:rPr>
                <w:sz w:val="24"/>
                <w:szCs w:val="24"/>
              </w:rPr>
              <w:t>danse</w:t>
            </w:r>
          </w:p>
        </w:tc>
        <w:tc>
          <w:tcPr>
            <w:tcW w:w="2246" w:type="dxa"/>
            <w:vAlign w:val="center"/>
          </w:tcPr>
          <w:p w14:paraId="572010CC" w14:textId="682B695C" w:rsidR="00430A3E" w:rsidRPr="009A25B2" w:rsidRDefault="00E70B97" w:rsidP="00BA5553">
            <w:pPr>
              <w:ind w:firstLine="0"/>
              <w:rPr>
                <w:sz w:val="24"/>
                <w:szCs w:val="24"/>
              </w:rPr>
            </w:pPr>
            <w:r>
              <w:rPr>
                <w:sz w:val="24"/>
                <w:szCs w:val="24"/>
              </w:rPr>
              <w:t>danser</w:t>
            </w:r>
          </w:p>
        </w:tc>
        <w:tc>
          <w:tcPr>
            <w:tcW w:w="2246" w:type="dxa"/>
            <w:vAlign w:val="center"/>
          </w:tcPr>
          <w:p w14:paraId="04313FC6" w14:textId="2AD47E45" w:rsidR="00430A3E" w:rsidRPr="009A25B2" w:rsidRDefault="00D06F9A" w:rsidP="00BA5553">
            <w:pPr>
              <w:ind w:firstLine="0"/>
              <w:rPr>
                <w:sz w:val="24"/>
                <w:szCs w:val="24"/>
              </w:rPr>
            </w:pPr>
            <w:r>
              <w:rPr>
                <w:sz w:val="24"/>
                <w:szCs w:val="24"/>
              </w:rPr>
              <w:t>accordéon</w:t>
            </w:r>
          </w:p>
        </w:tc>
      </w:tr>
    </w:tbl>
    <w:p w14:paraId="1C5CABAF" w14:textId="77777777" w:rsidR="00430A3E" w:rsidRDefault="00430A3E" w:rsidP="00BA5553"/>
    <w:tbl>
      <w:tblPr>
        <w:tblStyle w:val="Grilledutableau"/>
        <w:tblW w:w="0" w:type="auto"/>
        <w:tblLook w:val="04A0" w:firstRow="1" w:lastRow="0" w:firstColumn="1" w:lastColumn="0" w:noHBand="0" w:noVBand="1"/>
      </w:tblPr>
      <w:tblGrid>
        <w:gridCol w:w="1219"/>
        <w:gridCol w:w="5612"/>
        <w:gridCol w:w="657"/>
      </w:tblGrid>
      <w:tr w:rsidR="00E70B97" w:rsidRPr="00BA5553" w14:paraId="5816B57F" w14:textId="77777777" w:rsidTr="00814138">
        <w:trPr>
          <w:trHeight w:val="564"/>
        </w:trPr>
        <w:tc>
          <w:tcPr>
            <w:tcW w:w="1101" w:type="dxa"/>
            <w:vAlign w:val="center"/>
          </w:tcPr>
          <w:p w14:paraId="5E0D668F" w14:textId="77777777" w:rsidR="00E70B97" w:rsidRPr="00BA5553" w:rsidRDefault="00E70B97" w:rsidP="00814138">
            <w:pPr>
              <w:pStyle w:val="tableauhaut"/>
              <w:rPr>
                <w:rFonts w:ascii="Arial Black" w:hAnsi="Arial Black"/>
              </w:rPr>
            </w:pPr>
            <w:r w:rsidRPr="00BA5553">
              <w:rPr>
                <w:rFonts w:ascii="Arial Black" w:hAnsi="Arial Black"/>
              </w:rPr>
              <w:lastRenderedPageBreak/>
              <w:t>Musique</w:t>
            </w:r>
          </w:p>
        </w:tc>
        <w:tc>
          <w:tcPr>
            <w:tcW w:w="5953" w:type="dxa"/>
            <w:vAlign w:val="center"/>
          </w:tcPr>
          <w:p w14:paraId="4324600E" w14:textId="77777777" w:rsidR="00E70B97" w:rsidRPr="00BA5553" w:rsidRDefault="00E70B97" w:rsidP="00814138">
            <w:pPr>
              <w:pStyle w:val="tableauhaut"/>
              <w:jc w:val="center"/>
              <w:rPr>
                <w:rFonts w:ascii="Arial Black" w:hAnsi="Arial Black"/>
              </w:rPr>
            </w:pPr>
            <w:r w:rsidRPr="00BA5553">
              <w:rPr>
                <w:rFonts w:ascii="Arial Black" w:hAnsi="Arial Black"/>
              </w:rPr>
              <w:t>Musique traditionnelle d’Europe</w:t>
            </w:r>
          </w:p>
        </w:tc>
        <w:tc>
          <w:tcPr>
            <w:tcW w:w="584" w:type="dxa"/>
            <w:vAlign w:val="center"/>
          </w:tcPr>
          <w:p w14:paraId="6585C656" w14:textId="77777777" w:rsidR="00E70B97" w:rsidRPr="00BA5553" w:rsidRDefault="00E70B97" w:rsidP="00814138">
            <w:pPr>
              <w:pStyle w:val="tableauhaut"/>
              <w:rPr>
                <w:rFonts w:ascii="Arial Black" w:hAnsi="Arial Black"/>
              </w:rPr>
            </w:pPr>
            <w:r w:rsidRPr="00BA5553">
              <w:rPr>
                <w:rFonts w:ascii="Arial Black" w:hAnsi="Arial Black"/>
              </w:rPr>
              <w:t>0</w:t>
            </w:r>
            <w:r>
              <w:rPr>
                <w:rFonts w:ascii="Arial Black" w:hAnsi="Arial Black"/>
              </w:rPr>
              <w:t>2a</w:t>
            </w:r>
          </w:p>
        </w:tc>
      </w:tr>
    </w:tbl>
    <w:p w14:paraId="7A3DA452" w14:textId="77777777" w:rsidR="00E70B97" w:rsidRPr="00BA5553" w:rsidRDefault="00E70B97" w:rsidP="00E70B97">
      <w:pPr>
        <w:pStyle w:val="TitreDeFeuille"/>
      </w:pPr>
      <w:r w:rsidRPr="00BA5553">
        <w:t xml:space="preserve">La musique </w:t>
      </w:r>
      <w:r>
        <w:t>Auvergnate</w:t>
      </w:r>
      <w:r w:rsidRPr="00BA5553">
        <w:t>.</w:t>
      </w:r>
    </w:p>
    <w:p w14:paraId="29D5E02A" w14:textId="77777777" w:rsidR="00E70B97" w:rsidRDefault="00E70B97" w:rsidP="00E70B97">
      <w:r>
        <w:t xml:space="preserve">La musique Auvergnate est comme la musique Bretonne une musique très traditionnelle. Celle-ci est connue notamment grâce à la __________ (auvergnate) qui est une _______ connue. </w:t>
      </w:r>
    </w:p>
    <w:p w14:paraId="0D058733" w14:textId="77777777" w:rsidR="00E70B97" w:rsidRDefault="00E70B97" w:rsidP="00E70B97">
      <w:pPr>
        <w:tabs>
          <w:tab w:val="left" w:pos="1985"/>
        </w:tabs>
      </w:pPr>
      <w:r>
        <w:t xml:space="preserve">Dans la première piste, nous avons entendu trois bourrées. Nous avons pu reconnaitre l’___________ (diatonique), le chant, la cabrette et des percussions jouées par les musiciens avec mains et ______. Le rythme est plutôt ________ et entrainement, il est fait pour faire _________. </w:t>
      </w:r>
    </w:p>
    <w:p w14:paraId="28205E22" w14:textId="77777777" w:rsidR="00E70B97" w:rsidRDefault="00E70B97" w:rsidP="00E70B97">
      <w:pPr>
        <w:tabs>
          <w:tab w:val="left" w:pos="1985"/>
        </w:tabs>
      </w:pPr>
      <w:r>
        <w:t xml:space="preserve">Dans la seconde piste, il n’y a qu’un instrument. Nous entendons pour plusieurs ______ en même temps ! Cet instrument, qui joue encore une bourrée, est une vielle à roue. Le musicien tourne une ___________ qui fait tourner une roue qui fera vibrer plusieurs cordes ainsi qu’une pièce de bois. Ce sont ces cordes et ce « morceau » de bois qui produisent ces sons simultanés. Cette version est moins rapide, mais est toujours faite pour faire danser. </w:t>
      </w:r>
    </w:p>
    <w:p w14:paraId="7CC81770" w14:textId="77777777" w:rsidR="00E70B97" w:rsidRDefault="00E70B97" w:rsidP="00E70B97">
      <w:pPr>
        <w:pBdr>
          <w:bottom w:val="single" w:sz="12" w:space="1" w:color="auto"/>
        </w:pBdr>
        <w:rPr>
          <w:bCs/>
        </w:rPr>
      </w:pPr>
    </w:p>
    <w:tbl>
      <w:tblPr>
        <w:tblStyle w:val="Grilledutableau"/>
        <w:tblW w:w="4500" w:type="pct"/>
        <w:jc w:val="center"/>
        <w:tblLook w:val="04A0" w:firstRow="1" w:lastRow="0" w:firstColumn="1" w:lastColumn="0" w:noHBand="0" w:noVBand="1"/>
      </w:tblPr>
      <w:tblGrid>
        <w:gridCol w:w="2247"/>
        <w:gridCol w:w="2246"/>
        <w:gridCol w:w="2246"/>
      </w:tblGrid>
      <w:tr w:rsidR="00E70B97" w14:paraId="75C35C02" w14:textId="77777777" w:rsidTr="00814138">
        <w:trPr>
          <w:trHeight w:val="397"/>
          <w:jc w:val="center"/>
        </w:trPr>
        <w:tc>
          <w:tcPr>
            <w:tcW w:w="2247" w:type="dxa"/>
            <w:vAlign w:val="center"/>
          </w:tcPr>
          <w:p w14:paraId="233822C5" w14:textId="77777777" w:rsidR="00E70B97" w:rsidRPr="009A25B2" w:rsidRDefault="00E70B97" w:rsidP="00814138">
            <w:pPr>
              <w:ind w:firstLine="0"/>
              <w:rPr>
                <w:sz w:val="24"/>
                <w:szCs w:val="24"/>
              </w:rPr>
            </w:pPr>
            <w:r>
              <w:rPr>
                <w:sz w:val="24"/>
                <w:szCs w:val="24"/>
              </w:rPr>
              <w:t>rapide</w:t>
            </w:r>
          </w:p>
        </w:tc>
        <w:tc>
          <w:tcPr>
            <w:tcW w:w="2246" w:type="dxa"/>
            <w:vAlign w:val="center"/>
          </w:tcPr>
          <w:p w14:paraId="3B9A9571" w14:textId="77777777" w:rsidR="00E70B97" w:rsidRPr="009A25B2" w:rsidRDefault="00E70B97" w:rsidP="00814138">
            <w:pPr>
              <w:ind w:firstLine="0"/>
              <w:rPr>
                <w:sz w:val="24"/>
                <w:szCs w:val="24"/>
              </w:rPr>
            </w:pPr>
            <w:r>
              <w:rPr>
                <w:sz w:val="24"/>
                <w:szCs w:val="24"/>
              </w:rPr>
              <w:t>bourrée</w:t>
            </w:r>
          </w:p>
        </w:tc>
        <w:tc>
          <w:tcPr>
            <w:tcW w:w="2246" w:type="dxa"/>
            <w:vAlign w:val="center"/>
          </w:tcPr>
          <w:p w14:paraId="3463DA88" w14:textId="77777777" w:rsidR="00E70B97" w:rsidRPr="009A25B2" w:rsidRDefault="00E70B97" w:rsidP="00814138">
            <w:pPr>
              <w:ind w:firstLine="0"/>
              <w:rPr>
                <w:sz w:val="24"/>
                <w:szCs w:val="24"/>
              </w:rPr>
            </w:pPr>
            <w:r>
              <w:rPr>
                <w:sz w:val="24"/>
                <w:szCs w:val="24"/>
              </w:rPr>
              <w:t>pieds</w:t>
            </w:r>
          </w:p>
        </w:tc>
      </w:tr>
      <w:tr w:rsidR="00E70B97" w14:paraId="20B35944" w14:textId="77777777" w:rsidTr="00814138">
        <w:trPr>
          <w:trHeight w:val="397"/>
          <w:jc w:val="center"/>
        </w:trPr>
        <w:tc>
          <w:tcPr>
            <w:tcW w:w="2247" w:type="dxa"/>
            <w:vAlign w:val="center"/>
          </w:tcPr>
          <w:p w14:paraId="62ADB94D" w14:textId="77777777" w:rsidR="00E70B97" w:rsidRPr="009A25B2" w:rsidRDefault="00E70B97" w:rsidP="00814138">
            <w:pPr>
              <w:ind w:firstLine="0"/>
              <w:rPr>
                <w:sz w:val="24"/>
                <w:szCs w:val="24"/>
              </w:rPr>
            </w:pPr>
            <w:r>
              <w:rPr>
                <w:sz w:val="24"/>
                <w:szCs w:val="24"/>
              </w:rPr>
              <w:t>sons</w:t>
            </w:r>
          </w:p>
        </w:tc>
        <w:tc>
          <w:tcPr>
            <w:tcW w:w="2246" w:type="dxa"/>
            <w:vAlign w:val="center"/>
          </w:tcPr>
          <w:p w14:paraId="3DAAB37D" w14:textId="77777777" w:rsidR="00E70B97" w:rsidRPr="009A25B2" w:rsidRDefault="00E70B97" w:rsidP="00814138">
            <w:pPr>
              <w:ind w:firstLine="0"/>
              <w:rPr>
                <w:sz w:val="24"/>
                <w:szCs w:val="24"/>
              </w:rPr>
            </w:pPr>
            <w:r>
              <w:rPr>
                <w:sz w:val="24"/>
                <w:szCs w:val="24"/>
              </w:rPr>
              <w:t>batterie</w:t>
            </w:r>
          </w:p>
        </w:tc>
        <w:tc>
          <w:tcPr>
            <w:tcW w:w="2246" w:type="dxa"/>
            <w:vAlign w:val="center"/>
          </w:tcPr>
          <w:p w14:paraId="58B48731" w14:textId="77777777" w:rsidR="00E70B97" w:rsidRPr="009A25B2" w:rsidRDefault="00E70B97" w:rsidP="00814138">
            <w:pPr>
              <w:ind w:firstLine="0"/>
              <w:rPr>
                <w:sz w:val="24"/>
                <w:szCs w:val="24"/>
              </w:rPr>
            </w:pPr>
            <w:r>
              <w:rPr>
                <w:sz w:val="24"/>
                <w:szCs w:val="24"/>
              </w:rPr>
              <w:t>manivelle</w:t>
            </w:r>
          </w:p>
        </w:tc>
      </w:tr>
      <w:tr w:rsidR="00E70B97" w14:paraId="1A902B8C" w14:textId="77777777" w:rsidTr="00814138">
        <w:trPr>
          <w:trHeight w:val="397"/>
          <w:jc w:val="center"/>
        </w:trPr>
        <w:tc>
          <w:tcPr>
            <w:tcW w:w="2247" w:type="dxa"/>
            <w:vAlign w:val="center"/>
          </w:tcPr>
          <w:p w14:paraId="1B743FDA" w14:textId="77777777" w:rsidR="00E70B97" w:rsidRPr="009A25B2" w:rsidRDefault="00E70B97" w:rsidP="00814138">
            <w:pPr>
              <w:ind w:firstLine="0"/>
              <w:rPr>
                <w:sz w:val="24"/>
                <w:szCs w:val="24"/>
              </w:rPr>
            </w:pPr>
            <w:r>
              <w:rPr>
                <w:sz w:val="24"/>
                <w:szCs w:val="24"/>
              </w:rPr>
              <w:t>danse</w:t>
            </w:r>
          </w:p>
        </w:tc>
        <w:tc>
          <w:tcPr>
            <w:tcW w:w="2246" w:type="dxa"/>
            <w:vAlign w:val="center"/>
          </w:tcPr>
          <w:p w14:paraId="55C23FDF" w14:textId="77777777" w:rsidR="00E70B97" w:rsidRPr="009A25B2" w:rsidRDefault="00E70B97" w:rsidP="00814138">
            <w:pPr>
              <w:ind w:firstLine="0"/>
              <w:rPr>
                <w:sz w:val="24"/>
                <w:szCs w:val="24"/>
              </w:rPr>
            </w:pPr>
            <w:r>
              <w:rPr>
                <w:sz w:val="24"/>
                <w:szCs w:val="24"/>
              </w:rPr>
              <w:t>danser</w:t>
            </w:r>
          </w:p>
        </w:tc>
        <w:tc>
          <w:tcPr>
            <w:tcW w:w="2246" w:type="dxa"/>
            <w:vAlign w:val="center"/>
          </w:tcPr>
          <w:p w14:paraId="18193843" w14:textId="77777777" w:rsidR="00E70B97" w:rsidRPr="009A25B2" w:rsidRDefault="00E70B97" w:rsidP="00814138">
            <w:pPr>
              <w:ind w:firstLine="0"/>
              <w:rPr>
                <w:sz w:val="24"/>
                <w:szCs w:val="24"/>
              </w:rPr>
            </w:pPr>
            <w:r>
              <w:rPr>
                <w:sz w:val="24"/>
                <w:szCs w:val="24"/>
              </w:rPr>
              <w:t>accordéon</w:t>
            </w:r>
          </w:p>
        </w:tc>
      </w:tr>
    </w:tbl>
    <w:p w14:paraId="1FBC3541" w14:textId="77777777" w:rsidR="009A25B2" w:rsidRDefault="009A25B2" w:rsidP="009A25B2"/>
    <w:tbl>
      <w:tblPr>
        <w:tblStyle w:val="Grilledutableau"/>
        <w:tblW w:w="0" w:type="auto"/>
        <w:tblLook w:val="04A0" w:firstRow="1" w:lastRow="0" w:firstColumn="1" w:lastColumn="0" w:noHBand="0" w:noVBand="1"/>
      </w:tblPr>
      <w:tblGrid>
        <w:gridCol w:w="1219"/>
        <w:gridCol w:w="5612"/>
        <w:gridCol w:w="657"/>
      </w:tblGrid>
      <w:tr w:rsidR="009A25B2" w:rsidRPr="00BA5553" w14:paraId="487F870F" w14:textId="77777777" w:rsidTr="009A25B2">
        <w:trPr>
          <w:trHeight w:val="564"/>
        </w:trPr>
        <w:tc>
          <w:tcPr>
            <w:tcW w:w="1219" w:type="dxa"/>
            <w:vAlign w:val="center"/>
          </w:tcPr>
          <w:p w14:paraId="603BCD81" w14:textId="77777777" w:rsidR="009A25B2" w:rsidRPr="00BA5553" w:rsidRDefault="009A25B2" w:rsidP="00F5144E">
            <w:pPr>
              <w:pStyle w:val="tableauhaut"/>
              <w:rPr>
                <w:rFonts w:ascii="Arial Black" w:hAnsi="Arial Black"/>
              </w:rPr>
            </w:pPr>
            <w:r w:rsidRPr="00BA5553">
              <w:rPr>
                <w:rFonts w:ascii="Arial Black" w:hAnsi="Arial Black"/>
              </w:rPr>
              <w:lastRenderedPageBreak/>
              <w:t>Musique</w:t>
            </w:r>
          </w:p>
        </w:tc>
        <w:tc>
          <w:tcPr>
            <w:tcW w:w="5690" w:type="dxa"/>
            <w:vAlign w:val="center"/>
          </w:tcPr>
          <w:p w14:paraId="7147C8BE" w14:textId="77777777" w:rsidR="009A25B2" w:rsidRPr="00BA5553" w:rsidRDefault="009A25B2" w:rsidP="00F5144E">
            <w:pPr>
              <w:pStyle w:val="tableauhaut"/>
              <w:jc w:val="center"/>
              <w:rPr>
                <w:rFonts w:ascii="Arial Black" w:hAnsi="Arial Black"/>
              </w:rPr>
            </w:pPr>
            <w:r w:rsidRPr="00BA5553">
              <w:rPr>
                <w:rFonts w:ascii="Arial Black" w:hAnsi="Arial Black"/>
              </w:rPr>
              <w:t>Musique traditionnelle d’Europe</w:t>
            </w:r>
          </w:p>
        </w:tc>
        <w:tc>
          <w:tcPr>
            <w:tcW w:w="579" w:type="dxa"/>
            <w:vAlign w:val="center"/>
          </w:tcPr>
          <w:p w14:paraId="69ED1D07" w14:textId="26CF7CE7" w:rsidR="009A25B2" w:rsidRPr="00BA5553" w:rsidRDefault="009A25B2" w:rsidP="00072498">
            <w:pPr>
              <w:pStyle w:val="tableauhaut"/>
              <w:rPr>
                <w:rFonts w:ascii="Arial Black" w:hAnsi="Arial Black"/>
              </w:rPr>
            </w:pPr>
            <w:r w:rsidRPr="00BA5553">
              <w:rPr>
                <w:rFonts w:ascii="Arial Black" w:hAnsi="Arial Black"/>
              </w:rPr>
              <w:t>0</w:t>
            </w:r>
            <w:r w:rsidR="00072498">
              <w:rPr>
                <w:rFonts w:ascii="Arial Black" w:hAnsi="Arial Black"/>
              </w:rPr>
              <w:t>2</w:t>
            </w:r>
            <w:r w:rsidR="002767F9">
              <w:rPr>
                <w:rFonts w:ascii="Arial Black" w:hAnsi="Arial Black"/>
              </w:rPr>
              <w:t>b</w:t>
            </w:r>
          </w:p>
        </w:tc>
      </w:tr>
    </w:tbl>
    <w:p w14:paraId="5F6D2B68" w14:textId="36427671" w:rsidR="009A25B2" w:rsidRDefault="009A25B2" w:rsidP="009A25B2">
      <w:pPr>
        <w:pStyle w:val="TitreDeFeuille"/>
      </w:pPr>
      <w:r w:rsidRPr="00BA5553">
        <w:t>La m</w:t>
      </w:r>
      <w:r>
        <w:t xml:space="preserve">usique </w:t>
      </w:r>
      <w:r w:rsidR="00E70B97">
        <w:t>Auvergnate</w:t>
      </w:r>
      <w:r>
        <w:t xml:space="preserve"> – Les Instruments.</w:t>
      </w:r>
    </w:p>
    <w:p w14:paraId="291F33C5" w14:textId="016C40D6" w:rsidR="009A25B2" w:rsidRPr="009A25B2" w:rsidRDefault="00E70B97" w:rsidP="009A25B2">
      <w:pPr>
        <w:rPr>
          <w:b/>
          <w:u w:val="single"/>
        </w:rPr>
      </w:pPr>
      <w:r>
        <w:rPr>
          <w:b/>
          <w:u w:val="single"/>
        </w:rPr>
        <w:t>L’accordéon diatonique</w:t>
      </w:r>
      <w:r w:rsidR="009A25B2" w:rsidRPr="009A25B2">
        <w:rPr>
          <w:b/>
          <w:u w:val="single"/>
        </w:rPr>
        <w:t xml:space="preserve">. </w:t>
      </w:r>
    </w:p>
    <w:p w14:paraId="342FC53C" w14:textId="1526AE4A" w:rsidR="009A25B2" w:rsidRPr="00784B06" w:rsidRDefault="00E70B97" w:rsidP="00E70B97">
      <w:pPr>
        <w:rPr>
          <w:sz w:val="24"/>
        </w:rPr>
      </w:pPr>
      <w:r w:rsidRPr="00784B06">
        <w:rPr>
          <w:sz w:val="24"/>
        </w:rPr>
        <w:t>C’</w:t>
      </w:r>
      <w:r w:rsidRPr="00784B06">
        <w:rPr>
          <w:sz w:val="24"/>
        </w:rPr>
        <w:t>est un instrument de musique à clavier, utilisant des anches libres, excitées par un vent variable fourni par le soufflet actionné par le musicien</w:t>
      </w:r>
      <w:r w:rsidRPr="00784B06">
        <w:rPr>
          <w:sz w:val="24"/>
        </w:rPr>
        <w:t xml:space="preserve">. </w:t>
      </w:r>
      <w:r w:rsidRPr="00784B06">
        <w:rPr>
          <w:sz w:val="24"/>
        </w:rPr>
        <w:t xml:space="preserve">Dans </w:t>
      </w:r>
      <w:r w:rsidRPr="00784B06">
        <w:rPr>
          <w:sz w:val="24"/>
        </w:rPr>
        <w:t>ces</w:t>
      </w:r>
      <w:r w:rsidRPr="00784B06">
        <w:rPr>
          <w:sz w:val="24"/>
        </w:rPr>
        <w:t xml:space="preserve"> accordéon</w:t>
      </w:r>
      <w:r w:rsidRPr="00784B06">
        <w:rPr>
          <w:sz w:val="24"/>
        </w:rPr>
        <w:t>s</w:t>
      </w:r>
      <w:r w:rsidRPr="00784B06">
        <w:rPr>
          <w:sz w:val="24"/>
        </w:rPr>
        <w:t>, chaque touche produit deux notes différentes</w:t>
      </w:r>
      <w:r w:rsidRPr="00784B06">
        <w:rPr>
          <w:sz w:val="24"/>
        </w:rPr>
        <w:t xml:space="preserve"> selon si on tire ou pousse sur le soufflet. </w:t>
      </w:r>
    </w:p>
    <w:p w14:paraId="6A032170" w14:textId="01DE7FCD" w:rsidR="00E70B97" w:rsidRPr="00E70B97" w:rsidRDefault="00E70B97" w:rsidP="00E70B97">
      <w:pPr>
        <w:ind w:firstLine="0"/>
        <w:jc w:val="center"/>
      </w:pPr>
      <w:r>
        <w:rPr>
          <w:noProof/>
          <w:lang w:eastAsia="fr-FR"/>
        </w:rPr>
        <w:drawing>
          <wp:inline distT="0" distB="0" distL="0" distR="0" wp14:anchorId="2A324E89" wp14:editId="6A527700">
            <wp:extent cx="1542529" cy="1440000"/>
            <wp:effectExtent l="0" t="0" r="635" b="8255"/>
            <wp:docPr id="3" name="Image 3" descr="http://upload.wikimedia.org/wikipedia/commons/thumb/d/d5/Accord%C3%A9on_diatonique.jpg/800px-Accord%C3%A9on_diatoniq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d/d5/Accord%C3%A9on_diatonique.jpg/800px-Accord%C3%A9on_diatonique.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42529" cy="1440000"/>
                    </a:xfrm>
                    <a:prstGeom prst="rect">
                      <a:avLst/>
                    </a:prstGeom>
                    <a:noFill/>
                    <a:ln>
                      <a:noFill/>
                    </a:ln>
                  </pic:spPr>
                </pic:pic>
              </a:graphicData>
            </a:graphic>
          </wp:inline>
        </w:drawing>
      </w:r>
      <w:r>
        <w:t xml:space="preserve">   </w:t>
      </w:r>
      <w:r>
        <w:rPr>
          <w:noProof/>
          <w:lang w:eastAsia="fr-FR"/>
        </w:rPr>
        <w:drawing>
          <wp:inline distT="0" distB="0" distL="0" distR="0" wp14:anchorId="60E6E5E8" wp14:editId="57FAAE17">
            <wp:extent cx="2001220" cy="1440000"/>
            <wp:effectExtent l="0" t="0" r="0" b="8255"/>
            <wp:docPr id="12" name="Image 12" descr="Clavier d'accordéon diatoni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lavier d'accordéon diatoniqu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01220" cy="1440000"/>
                    </a:xfrm>
                    <a:prstGeom prst="rect">
                      <a:avLst/>
                    </a:prstGeom>
                    <a:noFill/>
                    <a:ln>
                      <a:noFill/>
                    </a:ln>
                  </pic:spPr>
                </pic:pic>
              </a:graphicData>
            </a:graphic>
          </wp:inline>
        </w:drawing>
      </w:r>
    </w:p>
    <w:p w14:paraId="24AC2E46" w14:textId="77777777" w:rsidR="00E70B97" w:rsidRPr="00784B06" w:rsidRDefault="00E70B97" w:rsidP="00784B06">
      <w:pPr>
        <w:rPr>
          <w:b/>
          <w:u w:val="single"/>
        </w:rPr>
      </w:pPr>
      <w:r w:rsidRPr="00784B06">
        <w:rPr>
          <w:b/>
          <w:u w:val="single"/>
        </w:rPr>
        <w:t xml:space="preserve">La </w:t>
      </w:r>
      <w:r w:rsidRPr="00784B06">
        <w:rPr>
          <w:b/>
          <w:bCs/>
          <w:u w:val="single"/>
        </w:rPr>
        <w:t>vielle à roue</w:t>
      </w:r>
      <w:r w:rsidRPr="00784B06">
        <w:rPr>
          <w:b/>
          <w:u w:val="single"/>
        </w:rPr>
        <w:t xml:space="preserve"> </w:t>
      </w:r>
    </w:p>
    <w:p w14:paraId="0427FFEE" w14:textId="220A45DD" w:rsidR="009A25B2" w:rsidRPr="00784B06" w:rsidRDefault="00E70B97" w:rsidP="00784B06">
      <w:pPr>
        <w:rPr>
          <w:sz w:val="24"/>
        </w:rPr>
      </w:pPr>
      <w:r w:rsidRPr="00784B06">
        <w:rPr>
          <w:sz w:val="24"/>
        </w:rPr>
        <w:t>C’</w:t>
      </w:r>
      <w:r w:rsidRPr="00784B06">
        <w:rPr>
          <w:sz w:val="24"/>
        </w:rPr>
        <w:t>est un instrument à cordes frottées par une roue en bois au lieu d'un archet. La roue est tournée avec une manivelle, pendant que la main gauche du musicien joue la mélodie sur un clavier.</w:t>
      </w:r>
    </w:p>
    <w:p w14:paraId="4C52DD8D" w14:textId="24F8C249" w:rsidR="00784B06" w:rsidRDefault="00784B06" w:rsidP="00784B06">
      <w:pPr>
        <w:ind w:firstLine="0"/>
        <w:jc w:val="center"/>
      </w:pPr>
      <w:r>
        <w:rPr>
          <w:noProof/>
          <w:lang w:eastAsia="fr-FR"/>
        </w:rPr>
        <w:drawing>
          <wp:inline distT="0" distB="0" distL="0" distR="0" wp14:anchorId="77E1C063" wp14:editId="67F800CB">
            <wp:extent cx="2681076" cy="1872000"/>
            <wp:effectExtent l="0" t="0" r="5080" b="0"/>
            <wp:docPr id="13" name="Image 13" descr="http://dfrouvelle.perso.neuf.fr/luth/cata/viel/viell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dfrouvelle.perso.neuf.fr/luth/cata/viel/vielle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81076" cy="1872000"/>
                    </a:xfrm>
                    <a:prstGeom prst="rect">
                      <a:avLst/>
                    </a:prstGeom>
                    <a:noFill/>
                    <a:ln>
                      <a:noFill/>
                    </a:ln>
                  </pic:spPr>
                </pic:pic>
              </a:graphicData>
            </a:graphic>
          </wp:inline>
        </w:drawing>
      </w:r>
      <w:r>
        <w:t xml:space="preserve">   </w:t>
      </w:r>
      <w:r>
        <w:rPr>
          <w:noProof/>
          <w:lang w:eastAsia="fr-FR"/>
        </w:rPr>
        <w:drawing>
          <wp:inline distT="0" distB="0" distL="0" distR="0" wp14:anchorId="42D8F73F" wp14:editId="1FACBB52">
            <wp:extent cx="1912121" cy="1260000"/>
            <wp:effectExtent l="0" t="0" r="0" b="0"/>
            <wp:docPr id="14" name="Image 14" descr="http://upload.wikimedia.org/wikipedia/commons/8/83/Hurdy-mecani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upload.wikimedia.org/wikipedia/commons/8/83/Hurdy-mecanism.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12121" cy="1260000"/>
                    </a:xfrm>
                    <a:prstGeom prst="rect">
                      <a:avLst/>
                    </a:prstGeom>
                    <a:noFill/>
                    <a:ln>
                      <a:noFill/>
                    </a:ln>
                  </pic:spPr>
                </pic:pic>
              </a:graphicData>
            </a:graphic>
          </wp:inline>
        </w:drawing>
      </w:r>
    </w:p>
    <w:tbl>
      <w:tblPr>
        <w:tblStyle w:val="Grilledutableau"/>
        <w:tblW w:w="0" w:type="auto"/>
        <w:tblLook w:val="04A0" w:firstRow="1" w:lastRow="0" w:firstColumn="1" w:lastColumn="0" w:noHBand="0" w:noVBand="1"/>
      </w:tblPr>
      <w:tblGrid>
        <w:gridCol w:w="1219"/>
        <w:gridCol w:w="5612"/>
        <w:gridCol w:w="657"/>
      </w:tblGrid>
      <w:tr w:rsidR="00784B06" w:rsidRPr="00BA5553" w14:paraId="07B023AB" w14:textId="77777777" w:rsidTr="00814138">
        <w:trPr>
          <w:trHeight w:val="564"/>
        </w:trPr>
        <w:tc>
          <w:tcPr>
            <w:tcW w:w="1219" w:type="dxa"/>
            <w:vAlign w:val="center"/>
          </w:tcPr>
          <w:p w14:paraId="3C40E415" w14:textId="77777777" w:rsidR="00784B06" w:rsidRPr="00BA5553" w:rsidRDefault="00784B06" w:rsidP="00814138">
            <w:pPr>
              <w:pStyle w:val="tableauhaut"/>
              <w:rPr>
                <w:rFonts w:ascii="Arial Black" w:hAnsi="Arial Black"/>
              </w:rPr>
            </w:pPr>
            <w:r w:rsidRPr="00BA5553">
              <w:rPr>
                <w:rFonts w:ascii="Arial Black" w:hAnsi="Arial Black"/>
              </w:rPr>
              <w:lastRenderedPageBreak/>
              <w:t>Musique</w:t>
            </w:r>
          </w:p>
        </w:tc>
        <w:tc>
          <w:tcPr>
            <w:tcW w:w="5690" w:type="dxa"/>
            <w:vAlign w:val="center"/>
          </w:tcPr>
          <w:p w14:paraId="207AC60F" w14:textId="77777777" w:rsidR="00784B06" w:rsidRPr="00BA5553" w:rsidRDefault="00784B06" w:rsidP="00814138">
            <w:pPr>
              <w:pStyle w:val="tableauhaut"/>
              <w:jc w:val="center"/>
              <w:rPr>
                <w:rFonts w:ascii="Arial Black" w:hAnsi="Arial Black"/>
              </w:rPr>
            </w:pPr>
            <w:r w:rsidRPr="00BA5553">
              <w:rPr>
                <w:rFonts w:ascii="Arial Black" w:hAnsi="Arial Black"/>
              </w:rPr>
              <w:t>Musique traditionnelle d’Europe</w:t>
            </w:r>
          </w:p>
        </w:tc>
        <w:tc>
          <w:tcPr>
            <w:tcW w:w="579" w:type="dxa"/>
            <w:vAlign w:val="center"/>
          </w:tcPr>
          <w:p w14:paraId="210CEB6B" w14:textId="77777777" w:rsidR="00784B06" w:rsidRPr="00BA5553" w:rsidRDefault="00784B06" w:rsidP="00814138">
            <w:pPr>
              <w:pStyle w:val="tableauhaut"/>
              <w:rPr>
                <w:rFonts w:ascii="Arial Black" w:hAnsi="Arial Black"/>
              </w:rPr>
            </w:pPr>
            <w:r w:rsidRPr="00BA5553">
              <w:rPr>
                <w:rFonts w:ascii="Arial Black" w:hAnsi="Arial Black"/>
              </w:rPr>
              <w:t>0</w:t>
            </w:r>
            <w:r>
              <w:rPr>
                <w:rFonts w:ascii="Arial Black" w:hAnsi="Arial Black"/>
              </w:rPr>
              <w:t>2b</w:t>
            </w:r>
          </w:p>
        </w:tc>
      </w:tr>
    </w:tbl>
    <w:p w14:paraId="0B5508A7" w14:textId="77777777" w:rsidR="00784B06" w:rsidRDefault="00784B06" w:rsidP="00784B06">
      <w:pPr>
        <w:pStyle w:val="TitreDeFeuille"/>
      </w:pPr>
      <w:r w:rsidRPr="00BA5553">
        <w:t>La m</w:t>
      </w:r>
      <w:r>
        <w:t>usique Auvergnate – Les Instruments.</w:t>
      </w:r>
    </w:p>
    <w:p w14:paraId="5839A49D" w14:textId="77777777" w:rsidR="00784B06" w:rsidRPr="009A25B2" w:rsidRDefault="00784B06" w:rsidP="00784B06">
      <w:pPr>
        <w:rPr>
          <w:b/>
          <w:u w:val="single"/>
        </w:rPr>
      </w:pPr>
      <w:r>
        <w:rPr>
          <w:b/>
          <w:u w:val="single"/>
        </w:rPr>
        <w:t>L’accordéon diatonique</w:t>
      </w:r>
      <w:r w:rsidRPr="009A25B2">
        <w:rPr>
          <w:b/>
          <w:u w:val="single"/>
        </w:rPr>
        <w:t xml:space="preserve">. </w:t>
      </w:r>
    </w:p>
    <w:p w14:paraId="366D12D9" w14:textId="77777777" w:rsidR="00784B06" w:rsidRPr="00784B06" w:rsidRDefault="00784B06" w:rsidP="00784B06">
      <w:pPr>
        <w:rPr>
          <w:sz w:val="24"/>
        </w:rPr>
      </w:pPr>
      <w:r w:rsidRPr="00784B06">
        <w:rPr>
          <w:sz w:val="24"/>
        </w:rPr>
        <w:t xml:space="preserve">C’est un instrument de musique à clavier, utilisant des anches libres, excitées par un vent variable fourni par le soufflet actionné par le musicien. Dans ces accordéons, chaque touche produit deux notes différentes selon si on tire ou pousse sur le soufflet. </w:t>
      </w:r>
    </w:p>
    <w:p w14:paraId="1178D352" w14:textId="77777777" w:rsidR="00784B06" w:rsidRPr="00E70B97" w:rsidRDefault="00784B06" w:rsidP="00784B06">
      <w:pPr>
        <w:ind w:firstLine="0"/>
        <w:jc w:val="center"/>
      </w:pPr>
      <w:r>
        <w:rPr>
          <w:noProof/>
          <w:lang w:eastAsia="fr-FR"/>
        </w:rPr>
        <w:drawing>
          <wp:inline distT="0" distB="0" distL="0" distR="0" wp14:anchorId="3417B2F5" wp14:editId="0C393B5F">
            <wp:extent cx="1542529" cy="1440000"/>
            <wp:effectExtent l="0" t="0" r="635" b="8255"/>
            <wp:docPr id="15" name="Image 15" descr="http://upload.wikimedia.org/wikipedia/commons/thumb/d/d5/Accord%C3%A9on_diatonique.jpg/800px-Accord%C3%A9on_diatoniq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d/d5/Accord%C3%A9on_diatonique.jpg/800px-Accord%C3%A9on_diatonique.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42529" cy="1440000"/>
                    </a:xfrm>
                    <a:prstGeom prst="rect">
                      <a:avLst/>
                    </a:prstGeom>
                    <a:noFill/>
                    <a:ln>
                      <a:noFill/>
                    </a:ln>
                  </pic:spPr>
                </pic:pic>
              </a:graphicData>
            </a:graphic>
          </wp:inline>
        </w:drawing>
      </w:r>
      <w:r>
        <w:t xml:space="preserve">   </w:t>
      </w:r>
      <w:r>
        <w:rPr>
          <w:noProof/>
          <w:lang w:eastAsia="fr-FR"/>
        </w:rPr>
        <w:drawing>
          <wp:inline distT="0" distB="0" distL="0" distR="0" wp14:anchorId="0AA7613D" wp14:editId="524A1DB4">
            <wp:extent cx="2001220" cy="1440000"/>
            <wp:effectExtent l="0" t="0" r="0" b="8255"/>
            <wp:docPr id="16" name="Image 16" descr="Clavier d'accordéon diatoni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lavier d'accordéon diatoniqu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01220" cy="1440000"/>
                    </a:xfrm>
                    <a:prstGeom prst="rect">
                      <a:avLst/>
                    </a:prstGeom>
                    <a:noFill/>
                    <a:ln>
                      <a:noFill/>
                    </a:ln>
                  </pic:spPr>
                </pic:pic>
              </a:graphicData>
            </a:graphic>
          </wp:inline>
        </w:drawing>
      </w:r>
    </w:p>
    <w:p w14:paraId="634FA503" w14:textId="77777777" w:rsidR="00784B06" w:rsidRPr="00784B06" w:rsidRDefault="00784B06" w:rsidP="00784B06">
      <w:pPr>
        <w:rPr>
          <w:b/>
          <w:u w:val="single"/>
        </w:rPr>
      </w:pPr>
      <w:r w:rsidRPr="00784B06">
        <w:rPr>
          <w:b/>
          <w:u w:val="single"/>
        </w:rPr>
        <w:t xml:space="preserve">La </w:t>
      </w:r>
      <w:r w:rsidRPr="00784B06">
        <w:rPr>
          <w:b/>
          <w:bCs/>
          <w:u w:val="single"/>
        </w:rPr>
        <w:t>vielle à roue</w:t>
      </w:r>
      <w:r w:rsidRPr="00784B06">
        <w:rPr>
          <w:b/>
          <w:u w:val="single"/>
        </w:rPr>
        <w:t xml:space="preserve"> </w:t>
      </w:r>
    </w:p>
    <w:p w14:paraId="017A5516" w14:textId="77777777" w:rsidR="00784B06" w:rsidRPr="00784B06" w:rsidRDefault="00784B06" w:rsidP="00784B06">
      <w:pPr>
        <w:rPr>
          <w:sz w:val="24"/>
        </w:rPr>
      </w:pPr>
      <w:r w:rsidRPr="00784B06">
        <w:rPr>
          <w:sz w:val="24"/>
        </w:rPr>
        <w:t>C’est un instrument à cordes frottées par une roue en bois au lieu d'un archet. La roue est tournée avec une manivelle, pendant que la main gauche du musicien joue la mélodie sur un clavier.</w:t>
      </w:r>
    </w:p>
    <w:p w14:paraId="272A8338" w14:textId="17604AC2" w:rsidR="00784B06" w:rsidRPr="00784B06" w:rsidRDefault="00784B06" w:rsidP="00784B06">
      <w:pPr>
        <w:ind w:firstLine="0"/>
        <w:jc w:val="center"/>
      </w:pPr>
      <w:r>
        <w:rPr>
          <w:noProof/>
          <w:lang w:eastAsia="fr-FR"/>
        </w:rPr>
        <w:drawing>
          <wp:inline distT="0" distB="0" distL="0" distR="0" wp14:anchorId="0062533E" wp14:editId="572024A0">
            <wp:extent cx="2681076" cy="1872000"/>
            <wp:effectExtent l="0" t="0" r="5080" b="0"/>
            <wp:docPr id="17" name="Image 17" descr="http://dfrouvelle.perso.neuf.fr/luth/cata/viel/viell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dfrouvelle.perso.neuf.fr/luth/cata/viel/vielle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81076" cy="1872000"/>
                    </a:xfrm>
                    <a:prstGeom prst="rect">
                      <a:avLst/>
                    </a:prstGeom>
                    <a:noFill/>
                    <a:ln>
                      <a:noFill/>
                    </a:ln>
                  </pic:spPr>
                </pic:pic>
              </a:graphicData>
            </a:graphic>
          </wp:inline>
        </w:drawing>
      </w:r>
      <w:r>
        <w:t xml:space="preserve">   </w:t>
      </w:r>
      <w:r>
        <w:rPr>
          <w:noProof/>
          <w:lang w:eastAsia="fr-FR"/>
        </w:rPr>
        <w:drawing>
          <wp:inline distT="0" distB="0" distL="0" distR="0" wp14:anchorId="0729E353" wp14:editId="6D0296CE">
            <wp:extent cx="1912121" cy="1260000"/>
            <wp:effectExtent l="0" t="0" r="0" b="0"/>
            <wp:docPr id="18" name="Image 18" descr="http://upload.wikimedia.org/wikipedia/commons/8/83/Hurdy-mecani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upload.wikimedia.org/wikipedia/commons/8/83/Hurdy-mecanism.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12121" cy="1260000"/>
                    </a:xfrm>
                    <a:prstGeom prst="rect">
                      <a:avLst/>
                    </a:prstGeom>
                    <a:noFill/>
                    <a:ln>
                      <a:noFill/>
                    </a:ln>
                  </pic:spPr>
                </pic:pic>
              </a:graphicData>
            </a:graphic>
          </wp:inline>
        </w:drawing>
      </w:r>
    </w:p>
    <w:sectPr w:rsidR="00784B06" w:rsidRPr="00784B06" w:rsidSect="0077698A">
      <w:footerReference w:type="default" r:id="rId11"/>
      <w:pgSz w:w="16838" w:h="11906" w:orient="landscape"/>
      <w:pgMar w:top="567" w:right="567" w:bottom="567" w:left="567" w:header="227" w:footer="283" w:gutter="0"/>
      <w:cols w:num="2"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B528C3" w14:textId="77777777" w:rsidR="0077698A" w:rsidRDefault="0077698A" w:rsidP="0077698A">
      <w:pPr>
        <w:spacing w:after="0" w:line="240" w:lineRule="auto"/>
      </w:pPr>
      <w:r>
        <w:separator/>
      </w:r>
    </w:p>
  </w:endnote>
  <w:endnote w:type="continuationSeparator" w:id="0">
    <w:p w14:paraId="1D296F66" w14:textId="77777777" w:rsidR="0077698A" w:rsidRDefault="0077698A" w:rsidP="007769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8065E5" w14:textId="7A57694A" w:rsidR="0077698A" w:rsidRPr="0077698A" w:rsidRDefault="0077698A">
    <w:pPr>
      <w:pStyle w:val="Pieddepage"/>
      <w:rPr>
        <w:sz w:val="22"/>
      </w:rPr>
    </w:pPr>
    <w:r w:rsidRPr="0077698A">
      <w:rPr>
        <w:sz w:val="22"/>
      </w:rPr>
      <w:t>http://www.bancdecole.fr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E8208B" w14:textId="77777777" w:rsidR="0077698A" w:rsidRDefault="0077698A" w:rsidP="0077698A">
      <w:pPr>
        <w:spacing w:after="0" w:line="240" w:lineRule="auto"/>
      </w:pPr>
      <w:r>
        <w:separator/>
      </w:r>
    </w:p>
  </w:footnote>
  <w:footnote w:type="continuationSeparator" w:id="0">
    <w:p w14:paraId="683A75A8" w14:textId="77777777" w:rsidR="0077698A" w:rsidRDefault="0077698A" w:rsidP="0077698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CDE1791"/>
    <w:multiLevelType w:val="hybridMultilevel"/>
    <w:tmpl w:val="790EB3EA"/>
    <w:lvl w:ilvl="0" w:tplc="DC74C8B6">
      <w:start w:val="1"/>
      <w:numFmt w:val="bullet"/>
      <w:lvlText w:val="-"/>
      <w:lvlJc w:val="left"/>
      <w:pPr>
        <w:ind w:left="927" w:hanging="360"/>
      </w:pPr>
      <w:rPr>
        <w:rFonts w:ascii="Calibri" w:eastAsiaTheme="minorHAnsi" w:hAnsi="Calibri" w:cstheme="minorBidi"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906"/>
    <w:rsid w:val="00072498"/>
    <w:rsid w:val="00240316"/>
    <w:rsid w:val="002767F9"/>
    <w:rsid w:val="00430A3E"/>
    <w:rsid w:val="00471C6E"/>
    <w:rsid w:val="00650F43"/>
    <w:rsid w:val="0077698A"/>
    <w:rsid w:val="00784B06"/>
    <w:rsid w:val="007B5957"/>
    <w:rsid w:val="00852906"/>
    <w:rsid w:val="00877A49"/>
    <w:rsid w:val="009A25B2"/>
    <w:rsid w:val="00A1733E"/>
    <w:rsid w:val="00BA5553"/>
    <w:rsid w:val="00D06F9A"/>
    <w:rsid w:val="00E70B97"/>
    <w:rsid w:val="00FD6E8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591B6"/>
  <w15:chartTrackingRefBased/>
  <w15:docId w15:val="{A4792BAE-F295-489F-8780-2A776E8C0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5B2"/>
    <w:pPr>
      <w:ind w:firstLine="567"/>
      <w:jc w:val="both"/>
    </w:pPr>
    <w:rPr>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BA55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auhaut">
    <w:name w:val="tableauhaut"/>
    <w:qFormat/>
    <w:rsid w:val="00BA5553"/>
    <w:pPr>
      <w:spacing w:after="0" w:line="240" w:lineRule="auto"/>
    </w:pPr>
  </w:style>
  <w:style w:type="paragraph" w:customStyle="1" w:styleId="TitreDeFeuille">
    <w:name w:val="TitreDeFeuille"/>
    <w:basedOn w:val="Normal"/>
    <w:link w:val="TitreDeFeuilleCar"/>
    <w:qFormat/>
    <w:rsid w:val="00BA5553"/>
    <w:pPr>
      <w:spacing w:before="120"/>
      <w:jc w:val="center"/>
    </w:pPr>
    <w:rPr>
      <w:u w:val="single"/>
    </w:rPr>
  </w:style>
  <w:style w:type="paragraph" w:styleId="Paragraphedeliste">
    <w:name w:val="List Paragraph"/>
    <w:basedOn w:val="Normal"/>
    <w:uiPriority w:val="34"/>
    <w:qFormat/>
    <w:rsid w:val="002767F9"/>
    <w:pPr>
      <w:ind w:left="720"/>
      <w:contextualSpacing/>
    </w:pPr>
  </w:style>
  <w:style w:type="character" w:customStyle="1" w:styleId="TitreDeFeuilleCar">
    <w:name w:val="TitreDeFeuille Car"/>
    <w:basedOn w:val="Policepardfaut"/>
    <w:link w:val="TitreDeFeuille"/>
    <w:rsid w:val="00BA5553"/>
    <w:rPr>
      <w:sz w:val="28"/>
      <w:u w:val="single"/>
    </w:rPr>
  </w:style>
  <w:style w:type="paragraph" w:styleId="En-tte">
    <w:name w:val="header"/>
    <w:basedOn w:val="Normal"/>
    <w:link w:val="En-tteCar"/>
    <w:uiPriority w:val="99"/>
    <w:unhideWhenUsed/>
    <w:rsid w:val="0077698A"/>
    <w:pPr>
      <w:tabs>
        <w:tab w:val="center" w:pos="4536"/>
        <w:tab w:val="right" w:pos="9072"/>
      </w:tabs>
      <w:spacing w:after="0" w:line="240" w:lineRule="auto"/>
    </w:pPr>
  </w:style>
  <w:style w:type="character" w:customStyle="1" w:styleId="En-tteCar">
    <w:name w:val="En-tête Car"/>
    <w:basedOn w:val="Policepardfaut"/>
    <w:link w:val="En-tte"/>
    <w:uiPriority w:val="99"/>
    <w:rsid w:val="0077698A"/>
    <w:rPr>
      <w:sz w:val="28"/>
    </w:rPr>
  </w:style>
  <w:style w:type="paragraph" w:styleId="Pieddepage">
    <w:name w:val="footer"/>
    <w:basedOn w:val="Normal"/>
    <w:link w:val="PieddepageCar"/>
    <w:uiPriority w:val="99"/>
    <w:unhideWhenUsed/>
    <w:rsid w:val="0077698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7698A"/>
    <w:rPr>
      <w:sz w:val="28"/>
    </w:rPr>
  </w:style>
  <w:style w:type="character" w:styleId="Lienhypertexte">
    <w:name w:val="Hyperlink"/>
    <w:basedOn w:val="Policepardfaut"/>
    <w:uiPriority w:val="99"/>
    <w:unhideWhenUsed/>
    <w:rsid w:val="0077698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506</Words>
  <Characters>2786</Characters>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2014-05-14T16:08:00Z</cp:lastPrinted>
  <dcterms:created xsi:type="dcterms:W3CDTF">2014-05-14T16:11:00Z</dcterms:created>
  <dcterms:modified xsi:type="dcterms:W3CDTF">2014-05-14T16:11:00Z</dcterms:modified>
</cp:coreProperties>
</file>