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26A824" w14:textId="097524AA" w:rsidR="00E75AE6" w:rsidRPr="0019563C" w:rsidRDefault="00EA53BD" w:rsidP="00E75AE6">
      <w:pPr>
        <w:rPr>
          <w:i/>
          <w:sz w:val="44"/>
          <w:u w:val="single"/>
        </w:rPr>
      </w:pPr>
      <w:r>
        <w:rPr>
          <w:i/>
          <w:sz w:val="44"/>
          <w:u w:val="single"/>
        </w:rPr>
        <w:t>La photographie</w:t>
      </w:r>
      <w:r w:rsidR="00596925">
        <w:rPr>
          <w:i/>
          <w:sz w:val="44"/>
          <w:u w:val="single"/>
        </w:rPr>
        <w:t> : des évènements marquants</w:t>
      </w:r>
      <w:r w:rsidR="00E75AE6" w:rsidRPr="0019563C">
        <w:rPr>
          <w:i/>
          <w:sz w:val="44"/>
          <w:u w:val="single"/>
        </w:rPr>
        <w:t> :</w:t>
      </w:r>
    </w:p>
    <w:p w14:paraId="0801B010" w14:textId="77777777" w:rsidR="0019563C" w:rsidRDefault="0019563C" w:rsidP="00776F2E">
      <w:pPr>
        <w:jc w:val="center"/>
        <w:rPr>
          <w:sz w:val="96"/>
          <w:szCs w:val="96"/>
        </w:rPr>
      </w:pPr>
      <w:r>
        <w:rPr>
          <w:noProof/>
          <w:lang w:eastAsia="fr-FR"/>
        </w:rPr>
        <w:drawing>
          <wp:inline distT="0" distB="0" distL="0" distR="0" wp14:anchorId="45189497" wp14:editId="1D8280EF">
            <wp:extent cx="8820000" cy="5881690"/>
            <wp:effectExtent l="0" t="0" r="635" b="508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upload.wikimedia.org/wikipedia/commons/4/41/Robert_Doisneau_photographed_by_Bracha_L._Ettinger_in_his_studio_in_Montrouge%2C_1992.jpg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0" cy="588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F4BE3" w14:textId="0E107D45" w:rsidR="00EA2008" w:rsidRPr="00EA2008" w:rsidRDefault="00596925" w:rsidP="00776F2E">
      <w:pPr>
        <w:jc w:val="center"/>
        <w:rPr>
          <w:rFonts w:ascii="Arial" w:hAnsi="Arial" w:cs="Arial"/>
          <w:b/>
          <w:sz w:val="240"/>
          <w:szCs w:val="96"/>
        </w:rPr>
      </w:pPr>
      <w:r>
        <w:rPr>
          <w:rFonts w:ascii="Arial" w:hAnsi="Arial" w:cs="Arial"/>
          <w:b/>
          <w:sz w:val="48"/>
        </w:rPr>
        <w:t>Gérard Malie</w:t>
      </w:r>
      <w:bookmarkStart w:id="0" w:name="_GoBack"/>
      <w:bookmarkEnd w:id="0"/>
      <w:r w:rsidR="00EA53BD">
        <w:rPr>
          <w:rFonts w:ascii="Arial" w:hAnsi="Arial" w:cs="Arial"/>
          <w:b/>
          <w:sz w:val="48"/>
        </w:rPr>
        <w:t>, 1989</w:t>
      </w:r>
      <w:r>
        <w:rPr>
          <w:rFonts w:ascii="Arial" w:hAnsi="Arial" w:cs="Arial"/>
          <w:b/>
          <w:sz w:val="48"/>
        </w:rPr>
        <w:t>, Gardes-frontières ouvrant le mur.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14915"/>
      </w:tblGrid>
      <w:tr w:rsidR="0019563C" w:rsidRPr="00EA53BD" w14:paraId="6E812F7A" w14:textId="77777777" w:rsidTr="00EA53BD">
        <w:trPr>
          <w:cantSplit/>
          <w:trHeight w:val="10638"/>
          <w:jc w:val="center"/>
        </w:trPr>
        <w:tc>
          <w:tcPr>
            <w:tcW w:w="745" w:type="dxa"/>
            <w:textDirection w:val="tbRl"/>
          </w:tcPr>
          <w:p w14:paraId="43CC107B" w14:textId="5DC4F7E1" w:rsidR="0019563C" w:rsidRPr="00EA53BD" w:rsidRDefault="00596925" w:rsidP="00672C3E">
            <w:pPr>
              <w:ind w:left="113" w:right="113"/>
              <w:jc w:val="center"/>
              <w:rPr>
                <w:rFonts w:ascii="Arial" w:hAnsi="Arial" w:cs="Arial"/>
                <w:b/>
                <w:sz w:val="36"/>
                <w:szCs w:val="44"/>
              </w:rPr>
            </w:pPr>
            <w:r>
              <w:rPr>
                <w:rStyle w:val="mw-mmv-title"/>
                <w:rFonts w:ascii="Arial" w:hAnsi="Arial" w:cs="Arial"/>
                <w:b/>
                <w:color w:val="333333"/>
                <w:sz w:val="48"/>
                <w:szCs w:val="44"/>
              </w:rPr>
              <w:lastRenderedPageBreak/>
              <w:t>09/11 – Attentat</w:t>
            </w:r>
            <w:r w:rsidR="00672C3E">
              <w:rPr>
                <w:rStyle w:val="mw-mmv-title"/>
                <w:rFonts w:ascii="Arial" w:hAnsi="Arial" w:cs="Arial"/>
                <w:b/>
                <w:color w:val="333333"/>
                <w:sz w:val="48"/>
                <w:szCs w:val="44"/>
              </w:rPr>
              <w:t>s</w:t>
            </w:r>
            <w:r>
              <w:rPr>
                <w:rStyle w:val="mw-mmv-title"/>
                <w:rFonts w:ascii="Arial" w:hAnsi="Arial" w:cs="Arial"/>
                <w:b/>
                <w:color w:val="333333"/>
                <w:sz w:val="48"/>
                <w:szCs w:val="44"/>
              </w:rPr>
              <w:t xml:space="preserve"> </w:t>
            </w:r>
            <w:r w:rsidR="00672C3E">
              <w:rPr>
                <w:rStyle w:val="mw-mmv-title"/>
                <w:rFonts w:ascii="Arial" w:hAnsi="Arial" w:cs="Arial"/>
                <w:b/>
                <w:color w:val="333333"/>
                <w:sz w:val="48"/>
                <w:szCs w:val="44"/>
              </w:rPr>
              <w:t>d</w:t>
            </w:r>
            <w:r>
              <w:rPr>
                <w:rStyle w:val="mw-mmv-title"/>
                <w:rFonts w:ascii="Arial" w:hAnsi="Arial" w:cs="Arial"/>
                <w:b/>
                <w:color w:val="333333"/>
                <w:sz w:val="48"/>
                <w:szCs w:val="44"/>
              </w:rPr>
              <w:t xml:space="preserve">u </w:t>
            </w:r>
            <w:r w:rsidR="00672C3E">
              <w:rPr>
                <w:rStyle w:val="mw-mmv-title"/>
                <w:rFonts w:ascii="Arial" w:hAnsi="Arial" w:cs="Arial"/>
                <w:b/>
                <w:color w:val="333333"/>
                <w:sz w:val="48"/>
                <w:szCs w:val="44"/>
              </w:rPr>
              <w:t>11/09/01, New York.</w:t>
            </w:r>
          </w:p>
        </w:tc>
        <w:tc>
          <w:tcPr>
            <w:tcW w:w="14959" w:type="dxa"/>
            <w:vAlign w:val="center"/>
          </w:tcPr>
          <w:p w14:paraId="29493EB6" w14:textId="79F78C7A" w:rsidR="00596925" w:rsidRDefault="0019563C" w:rsidP="00596925">
            <w:pPr>
              <w:jc w:val="center"/>
              <w:rPr>
                <w:sz w:val="32"/>
                <w:szCs w:val="96"/>
              </w:rPr>
            </w:pPr>
            <w:r w:rsidRPr="00EA53BD">
              <w:rPr>
                <w:noProof/>
                <w:sz w:val="32"/>
                <w:lang w:eastAsia="fr-FR"/>
              </w:rPr>
              <w:drawing>
                <wp:inline distT="0" distB="0" distL="0" distR="0" wp14:anchorId="3CA10560" wp14:editId="4C6E2680">
                  <wp:extent cx="6552000" cy="8591604"/>
                  <wp:effectExtent l="889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arts-wallpapers.com/photography/iw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6552000" cy="8591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A12125" w14:textId="77777777" w:rsidR="00596925" w:rsidRPr="00EA53BD" w:rsidRDefault="00596925" w:rsidP="00776F2E">
            <w:pPr>
              <w:jc w:val="center"/>
              <w:rPr>
                <w:sz w:val="32"/>
                <w:szCs w:val="96"/>
              </w:rPr>
            </w:pPr>
          </w:p>
        </w:tc>
      </w:tr>
    </w:tbl>
    <w:p w14:paraId="1DBE5FE0" w14:textId="77777777" w:rsidR="00EA2008" w:rsidRDefault="00EA2008" w:rsidP="00EA53BD">
      <w:pPr>
        <w:rPr>
          <w:sz w:val="6"/>
        </w:rPr>
      </w:pPr>
    </w:p>
    <w:p w14:paraId="15451C30" w14:textId="05CE490A" w:rsidR="00596925" w:rsidRDefault="00596925" w:rsidP="00672C3E">
      <w:pPr>
        <w:jc w:val="center"/>
        <w:rPr>
          <w:sz w:val="6"/>
        </w:rPr>
      </w:pPr>
      <w:r>
        <w:rPr>
          <w:noProof/>
          <w:sz w:val="6"/>
          <w:lang w:eastAsia="fr-FR"/>
        </w:rPr>
        <w:drawing>
          <wp:inline distT="0" distB="0" distL="0" distR="0" wp14:anchorId="55D4C765" wp14:editId="53680C43">
            <wp:extent cx="9450623" cy="6228000"/>
            <wp:effectExtent l="0" t="0" r="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6c_ChuteMurBerlin_DepardonRaymond1989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0623" cy="62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1CD8E" w14:textId="015676AB" w:rsidR="00672C3E" w:rsidRPr="006B70F0" w:rsidRDefault="00672C3E" w:rsidP="006B70F0">
      <w:pPr>
        <w:jc w:val="center"/>
        <w:rPr>
          <w:rFonts w:ascii="Arial" w:hAnsi="Arial" w:cs="Arial"/>
          <w:b/>
          <w:sz w:val="240"/>
          <w:szCs w:val="96"/>
        </w:rPr>
      </w:pPr>
      <w:r>
        <w:rPr>
          <w:rFonts w:ascii="Arial" w:hAnsi="Arial" w:cs="Arial"/>
          <w:b/>
          <w:sz w:val="48"/>
        </w:rPr>
        <w:t>Raymond Depardon, 1989, Jeune homme révolté.</w:t>
      </w:r>
    </w:p>
    <w:sectPr w:rsidR="00672C3E" w:rsidRPr="006B70F0" w:rsidSect="00CD0FE6">
      <w:footerReference w:type="default" r:id="rId10"/>
      <w:pgSz w:w="16838" w:h="11906" w:orient="landscape"/>
      <w:pgMar w:top="567" w:right="567" w:bottom="567" w:left="56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17046" w14:textId="77777777" w:rsidR="005852AD" w:rsidRDefault="005852AD" w:rsidP="00CD0FE6">
      <w:pPr>
        <w:spacing w:after="0" w:line="240" w:lineRule="auto"/>
      </w:pPr>
      <w:r>
        <w:separator/>
      </w:r>
    </w:p>
  </w:endnote>
  <w:endnote w:type="continuationSeparator" w:id="0">
    <w:p w14:paraId="4A46882C" w14:textId="77777777" w:rsidR="005852AD" w:rsidRDefault="005852AD" w:rsidP="00CD0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5867D6" w14:textId="491A9D67" w:rsidR="00CD0FE6" w:rsidRDefault="00CD0FE6">
    <w:pPr>
      <w:pStyle w:val="Pieddepage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99CEC" w14:textId="77777777" w:rsidR="005852AD" w:rsidRDefault="005852AD" w:rsidP="00CD0FE6">
      <w:pPr>
        <w:spacing w:after="0" w:line="240" w:lineRule="auto"/>
      </w:pPr>
      <w:r>
        <w:separator/>
      </w:r>
    </w:p>
  </w:footnote>
  <w:footnote w:type="continuationSeparator" w:id="0">
    <w:p w14:paraId="3FCADAD3" w14:textId="77777777" w:rsidR="005852AD" w:rsidRDefault="005852AD" w:rsidP="00CD0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F2E"/>
    <w:rsid w:val="000E7227"/>
    <w:rsid w:val="0019563C"/>
    <w:rsid w:val="001F622B"/>
    <w:rsid w:val="001F6BB1"/>
    <w:rsid w:val="00241768"/>
    <w:rsid w:val="005852AD"/>
    <w:rsid w:val="00596925"/>
    <w:rsid w:val="005C6F14"/>
    <w:rsid w:val="00672C3E"/>
    <w:rsid w:val="006B70F0"/>
    <w:rsid w:val="00776F2E"/>
    <w:rsid w:val="007976BA"/>
    <w:rsid w:val="00874125"/>
    <w:rsid w:val="008B650F"/>
    <w:rsid w:val="009F4016"/>
    <w:rsid w:val="009F4858"/>
    <w:rsid w:val="00CD0FE6"/>
    <w:rsid w:val="00D01A81"/>
    <w:rsid w:val="00D55C31"/>
    <w:rsid w:val="00E75AE6"/>
    <w:rsid w:val="00EA2008"/>
    <w:rsid w:val="00EA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5074D"/>
  <w15:chartTrackingRefBased/>
  <w15:docId w15:val="{EFE9DC77-8E4E-4361-959F-45F7CEF2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95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mmv-title">
    <w:name w:val="mw-mmv-title"/>
    <w:basedOn w:val="Policepardfaut"/>
    <w:rsid w:val="00EA2008"/>
  </w:style>
  <w:style w:type="paragraph" w:styleId="En-tte">
    <w:name w:val="header"/>
    <w:basedOn w:val="Normal"/>
    <w:link w:val="En-tteCar"/>
    <w:uiPriority w:val="99"/>
    <w:unhideWhenUsed/>
    <w:rsid w:val="00CD0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0FE6"/>
  </w:style>
  <w:style w:type="paragraph" w:styleId="Pieddepage">
    <w:name w:val="footer"/>
    <w:basedOn w:val="Normal"/>
    <w:link w:val="PieddepageCar"/>
    <w:uiPriority w:val="99"/>
    <w:unhideWhenUsed/>
    <w:rsid w:val="00CD0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0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87E41-DC06-43C3-A22D-FAE51485F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 photographies: pour raconter des évènements importants</dc:title>
  <dc:subject/>
  <dc:creator>Guillaume</dc:creator>
  <cp:keywords>Arts visuels;Culture humaniste;Evènements marquants;chute;mur de Berlin;Attentats 11 septembre</cp:keywords>
  <dc:description/>
  <cp:lastModifiedBy>Guillaume</cp:lastModifiedBy>
  <cp:revision>3</cp:revision>
  <cp:lastPrinted>2015-06-15T20:59:00Z</cp:lastPrinted>
  <dcterms:created xsi:type="dcterms:W3CDTF">2015-06-15T20:59:00Z</dcterms:created>
  <dcterms:modified xsi:type="dcterms:W3CDTF">2015-07-23T06:48:00Z</dcterms:modified>
</cp:coreProperties>
</file>