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21E5ED61" w:rsidR="000A0670" w:rsidRDefault="00AD698C">
      <w:bookmarkStart w:id="0" w:name="_Hlk477964144"/>
      <w:bookmarkEnd w:id="0"/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0800" behindDoc="0" locked="0" layoutInCell="0" allowOverlap="1" wp14:anchorId="772D302D" wp14:editId="5C535FC1">
                <wp:simplePos x="0" y="0"/>
                <wp:positionH relativeFrom="margin">
                  <wp:posOffset>4696460</wp:posOffset>
                </wp:positionH>
                <wp:positionV relativeFrom="margin">
                  <wp:posOffset>7711440</wp:posOffset>
                </wp:positionV>
                <wp:extent cx="1624330" cy="3196590"/>
                <wp:effectExtent l="0" t="5080" r="8890" b="889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4330" cy="3196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4F79AC9F" w14:textId="56D7E5C0" w:rsidR="001948B3" w:rsidRPr="000F1E1A" w:rsidRDefault="000F1E1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F1E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Cette œuvre représente une servante et sa maitresse dans un intérieur riche. La servante apporte une lettre</w:t>
                            </w:r>
                            <w:r w:rsidR="0009603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La mise en scène donne l’impression que le spectateur regarde une scène privée grâce à la présence de la porte et du rideau.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02D" id="Forme automatique 2" o:spid="_x0000_s1026" style="position:absolute;margin-left:369.8pt;margin-top:607.2pt;width:127.9pt;height:251.7pt;rotation:90;z-index:251660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6vURQIAAGgEAAAOAAAAZHJzL2Uyb0RvYy54bWysVNtuEzEQfUfiHyy/k93NDRJ1U1WtipAK&#10;VBQ+wLG9WYPX44692ZSv79ibhgBviDxYO2P7eM45M7m4PHSW7TUGA67m1aTkTDsJyrhdzb99vX3z&#10;jrMQhVPCgtM1f9KBX25ev7oY/FpPoQWrNDICcWE9+Jq3Mfp1UQTZ6k6ECXjtaLMB7ESkEHeFQjEQ&#10;emeLaVkuiwFQeQSpQ6DszbjJNxm/abSMn5sm6Mhszam2mFfM6zatxeZCrHcofGvksQzxD1V0wjh6&#10;9AR1I6JgPZq/oDojEQI0cSKhK6BpjNSZA7Gpyj/YPLTC68yFxAn+JFP4f7Dy0/4emVE1n3HmREcW&#10;3ZLYmok+AmluHnvNpkmmwYc1nX7w95iIBn8H8kdgDq5b4Xb6ChGGVgtFxVXpfPHbhRQEusq2w0dQ&#10;9ErCz4odGuwYAjmzmJfpl7OkDDtkm55ONulDZJKS1XI6n83ITUl7s2q1XKyykYVYJ7BUnccQ32vo&#10;WPqoOULv1Bdqhowt9nchZrPUkbJQ3zlrOkvW74Vl1aycZc6EeDxMXy+YmT1Yo26NtTlIzaqvLTK6&#10;TMyk1C5W+Snbd0R3zC8zudxwlKa2HNOZdBaMRH1BIvkoOn+EyFPVL7omKUdL4mF7yP5l0ZPMW1BP&#10;JHSWlESi4SQFWsCfnA3U6DUPj71AzZn94MisVTWfp8nIwXzxdkoBnu9sz3eEkwRVcxmRszG4juM8&#10;9R7NrqW3RuoOrsjixpxqHus6Nga1c+Z4HL00L+dxPvXrD2LzDAAA//8DAFBLAwQUAAYACAAAACEA&#10;ehJUWeQAAAAOAQAADwAAAGRycy9kb3ducmV2LnhtbEyPwU7DMBBE70j8g7VI3KidlqZtiFMhJCpU&#10;AVJTDhxde0kCsR3FThv4erYnuM1qZmff5uvRtuyIfWi8k5BMBDB02pvGVRLe9o83S2AhKmdU6x1K&#10;+MYA6+LyIleZ8Se3w2MZK0YlLmRKQh1jl3EedI1WhYnv0JH34XurIo19xU2vTlRuWz4VIuVWNY4u&#10;1KrDhxr1VzlYwtCb4Sn9fNHbxXbz/rz4QVGaVymvr8b7O2ARx/gXhjM+7UBBTAc/OBNYKyFN5oQe&#10;yZjNllNg50iSrEgdSM1XtwJ4kfP/bxS/AAAA//8DAFBLAQItABQABgAIAAAAIQC2gziS/gAAAOEB&#10;AAATAAAAAAAAAAAAAAAAAAAAAABbQ29udGVudF9UeXBlc10ueG1sUEsBAi0AFAAGAAgAAAAhADj9&#10;If/WAAAAlAEAAAsAAAAAAAAAAAAAAAAALwEAAF9yZWxzLy5yZWxzUEsBAi0AFAAGAAgAAAAhALzj&#10;q9RFAgAAaAQAAA4AAAAAAAAAAAAAAAAALgIAAGRycy9lMm9Eb2MueG1sUEsBAi0AFAAGAAgAAAAh&#10;AHoSVFnkAAAADgEAAA8AAAAAAAAAAAAAAAAAnwQAAGRycy9kb3ducmV2LnhtbFBLBQYAAAAABAAE&#10;APMAAACwBQAAAAA=&#10;" o:allowincell="f" fillcolor="#9cc2e5 [1940]" stroked="f">
                <v:textbox>
                  <w:txbxContent>
                    <w:p w14:paraId="4F79AC9F" w14:textId="56D7E5C0" w:rsidR="001948B3" w:rsidRPr="000F1E1A" w:rsidRDefault="000F1E1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0F1E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Cette œuvre représente une servante et sa maitresse dans un intérieur riche. La servante apporte une lettre</w:t>
                      </w:r>
                      <w:r w:rsidR="0009603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. La mise en scène donne l’impression que le spectateur regarde une scène privée grâce à la présence de la porte et du rideau.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433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23E451" wp14:editId="0E3E8561">
                <wp:simplePos x="0" y="0"/>
                <wp:positionH relativeFrom="margin">
                  <wp:posOffset>3981862</wp:posOffset>
                </wp:positionH>
                <wp:positionV relativeFrom="paragraph">
                  <wp:posOffset>3904615</wp:posOffset>
                </wp:positionV>
                <wp:extent cx="3238500" cy="547370"/>
                <wp:effectExtent l="0" t="0" r="0" b="508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765AE" w14:textId="2B8A0170" w:rsidR="00862CCC" w:rsidRPr="00862CCC" w:rsidRDefault="00862CCC" w:rsidP="00862CCC">
                            <w:pPr>
                              <w:ind w:firstLine="426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I</w:t>
                            </w: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l est un célèbre représentant de la peinture baroque.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E451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7" type="#_x0000_t202" style="position:absolute;margin-left:313.55pt;margin-top:307.45pt;width:255pt;height:43.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JqNwIAAF8EAAAOAAAAZHJzL2Uyb0RvYy54bWysVE1v2zAMvQ/YfxB0X5zvdkacImuRYUDQ&#10;FkiHArspspwYsEVNUmJnv35PcpIG3U7DLjJFUhT53pNnd21dsYOyriSd8UGvz5nSkvJSbzP+/WX5&#10;6ZYz54XORUVaZfyoHL+bf/wwa0yqhrSjKleWoYh2aWMyvvPepEni5E7VwvXIKI1gQbYWHlu7TXIr&#10;GlSvq2TY70+ThmxuLEnlHLwPXZDPY/2iUNI/FYVTnlUZR28+rjaum7Am85lIt1aYXSlPbYh/6KIW&#10;pcall1IPwgu2t+UfpepSWnJU+J6kOqGiKKWKM2CaQf/dNOudMCrOAnCcucDk/l9Z+Xh4tqzMMz4c&#10;caZFDY5+gCmWK+ZV6xWDHyA1xqXIXRtk+/YLtSD77Hdwhtnbwtbhi6kY4oD7eIEYpZiEczQc3U76&#10;CEnEJuOb0U3kIHk7bazzXxXVLBgZt6AwIisOK+fRCVLPKeEyTcuyqiKNlWZNxqejST8euERwotI4&#10;GGboeg2WbzdtHHx6nmND+RHjWepU4oxcluhhJZx/FhayQNuQun/CUlSEu+hkcbYj++tv/pAPthDl&#10;rIHMMu5+7oVVnFXfNHj8PBiPgy7jZjy5GWJjryOb64je1/cEJQ/wqIyMZsj31dksLNWveBGLcCtC&#10;QkvcnXF/Nu99J368KKkWi5gEJRrhV3ptZCgdUA0Iv7SvwpoTDUELj3QWpEjfsdHldnws9p6KMlIV&#10;cO5QPcEPFUcGTy8uPJPrfcx6+y/MfwMAAP//AwBQSwMEFAAGAAgAAAAhANzCTe/iAAAADAEAAA8A&#10;AABkcnMvZG93bnJldi54bWxMj8tOwzAQRfdI/IM1SOyo4wBtCXGqKlKFhOiipRt2k3iaRPgRYrcN&#10;fD3OCnbzOLpzJl+NRrMzDb5zVoKYJcDI1k51tpFweN/cLYH5gFahdpYkfJOHVXF9lWOm3MXu6LwP&#10;DYsh1mcooQ2hzzj3dUsG/cz1ZOPu6AaDIbZDw9WAlxhuNE+TZM4NdjZeaLGnsqX6c38yEl7LzRZ3&#10;VWqWP7p8eTuu+6/Dx6OUtzfj+hlYoDH8wTDpR3UoolPlTlZ5piXM04WIaCzEwxOwiRD306iSsEiE&#10;AF7k/P8TxS8AAAD//wMAUEsBAi0AFAAGAAgAAAAhALaDOJL+AAAA4QEAABMAAAAAAAAAAAAAAAAA&#10;AAAAAFtDb250ZW50X1R5cGVzXS54bWxQSwECLQAUAAYACAAAACEAOP0h/9YAAACUAQAACwAAAAAA&#10;AAAAAAAAAAAvAQAAX3JlbHMvLnJlbHNQSwECLQAUAAYACAAAACEA/3uyajcCAABfBAAADgAAAAAA&#10;AAAAAAAAAAAuAgAAZHJzL2Uyb0RvYy54bWxQSwECLQAUAAYACAAAACEA3MJN7+IAAAAMAQAADwAA&#10;AAAAAAAAAAAAAACRBAAAZHJzL2Rvd25yZXYueG1sUEsFBgAAAAAEAAQA8wAAAKAFAAAAAA==&#10;" filled="f" stroked="f" strokeweight=".5pt">
                <v:textbox>
                  <w:txbxContent>
                    <w:p w14:paraId="7DE765AE" w14:textId="2B8A0170" w:rsidR="00862CCC" w:rsidRPr="00862CCC" w:rsidRDefault="00862CCC" w:rsidP="00862CCC">
                      <w:pPr>
                        <w:ind w:firstLine="426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I</w:t>
                      </w: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l est un célèbre représentant de la peinture baroque.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3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C45EC76" wp14:editId="58AAA156">
                <wp:simplePos x="0" y="0"/>
                <wp:positionH relativeFrom="column">
                  <wp:posOffset>5404897</wp:posOffset>
                </wp:positionH>
                <wp:positionV relativeFrom="paragraph">
                  <wp:posOffset>1848485</wp:posOffset>
                </wp:positionV>
                <wp:extent cx="1819275" cy="20574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5582" w14:textId="77777777" w:rsidR="00862CCC" w:rsidRPr="00862CCC" w:rsidRDefault="00862CCC" w:rsidP="002242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224280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Johannes Vermeer</w:t>
                            </w: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 était un peintre </w:t>
                            </w:r>
                            <w:r w:rsidRPr="00224280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néerlandais</w:t>
                            </w: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 (des Pays-Bas). Il a vécu de </w:t>
                            </w:r>
                            <w:r w:rsidRPr="00224280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1632 à 1675</w:t>
                            </w: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 (43 ans). </w:t>
                            </w:r>
                          </w:p>
                          <w:p w14:paraId="7F8C559B" w14:textId="77777777" w:rsidR="00862CCC" w:rsidRPr="00862CCC" w:rsidRDefault="00862CCC" w:rsidP="00862CCC">
                            <w:pPr>
                              <w:ind w:firstLine="426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Il a principalement vécu et peint autour de la ville de </w:t>
                            </w:r>
                            <w:r w:rsidRPr="00224280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Delft</w:t>
                            </w:r>
                            <w:r w:rsidRPr="00862CCC"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C76" id="Zone de texte 22" o:spid="_x0000_s1028" type="#_x0000_t202" style="position:absolute;margin-left:425.6pt;margin-top:145.55pt;width:143.25pt;height:1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YVOAIAAGAEAAAOAAAAZHJzL2Uyb0RvYy54bWysVF1v2yAUfZ+0/4B4X+x4SdNacaqsVaZJ&#10;VVspnSrtjWCILQGXAYmd/fpdcJJG3Z6mveAL94N77jl4fttrRfbC+RZMRcejnBJhONSt2Vb0+8vq&#10;0zUlPjBTMwVGVPQgPL1dfPww72wpCmhA1cIRLGJ82dmKNiHYMss8b4RmfgRWGHRKcJoF3LptVjvW&#10;YXWtsiLPr7IOXG0dcOE9nt4PTrpI9aUUPDxJ6UUgqqLYW0irS+smrtlizsqtY7Zp+bEN9g9daNYa&#10;vPRc6p4FRnau/aOUbrkDDzKMOOgMpGy5SBgQzTh/h2bdMCsSFhyOt+cx+f9Xlj/unx1p64oWBSWG&#10;aeToBzJFakGC6IMgeI5D6qwvMXZtMTr0X6BHsk/nHg8j9l46Hb+IiqAfx304jxhLER6Trsc3xWxK&#10;CUdfkU9nkzyRkL2lW+fDVwGaRKOiDjlMo2X7Bx+wFQw9hcTbDKxapRKPypCuolefp3lKOHswQxlM&#10;jCCGZqMV+k2fkM9OQDZQHxCfg0Em3vJViz08MB+emUNdICTUenjCRSrAu+BoUdKA+/W38xiPdKGX&#10;kg51VlH/c8ecoER9M0jkzXgyicJMm8l0VuDGXXo2lx6z03eAUh7jq7I8mTE+qJMpHehXfBLLeCu6&#10;mOF4d0XDybwLg/rxSXGxXKYglKJl4cGsLY+l41TjhF/6V+bskYYohkc4KZKV79gYYgc+lrsAsk1U&#10;xTkPUz2OH2WcGDw+ufhOLvcp6u3HsPgNAAD//wMAUEsDBBQABgAIAAAAIQCA4jMg4wAAAAwBAAAP&#10;AAAAZHJzL2Rvd25yZXYueG1sTI/BTsMwEETvSPyDtUjcqOOgtCGNU1WRKiQEh5ZeuDnxNokar0Ps&#10;toGvxz2V42qeZt7mq8n07Iyj6yxJELMIGFJtdUeNhP3n5ikF5rwirXpLKOEHHayK+7tcZdpeaIvn&#10;nW9YKCGXKQmt90PGuatbNMrN7IAUsoMdjfLhHBuuR3UJ5abncRTNuVEdhYVWDVi2WB93JyPhrdx8&#10;qG0Vm/S3L1/fD+vhe/+VSPn4MK2XwDxO/gbDVT+oQxGcKnsi7VgvIU1EHFAJ8YsQwK6EeF4sgFUS&#10;5iIRwIuc/3+i+AMAAP//AwBQSwECLQAUAAYACAAAACEAtoM4kv4AAADhAQAAEwAAAAAAAAAAAAAA&#10;AAAAAAAAW0NvbnRlbnRfVHlwZXNdLnhtbFBLAQItABQABgAIAAAAIQA4/SH/1gAAAJQBAAALAAAA&#10;AAAAAAAAAAAAAC8BAABfcmVscy8ucmVsc1BLAQItABQABgAIAAAAIQDdrBYVOAIAAGAEAAAOAAAA&#10;AAAAAAAAAAAAAC4CAABkcnMvZTJvRG9jLnhtbFBLAQItABQABgAIAAAAIQCA4jMg4wAAAAwBAAAP&#10;AAAAAAAAAAAAAAAAAJIEAABkcnMvZG93bnJldi54bWxQSwUGAAAAAAQABADzAAAAogUAAAAA&#10;" filled="f" stroked="f" strokeweight=".5pt">
                <v:textbox>
                  <w:txbxContent>
                    <w:p w14:paraId="7D7B5582" w14:textId="77777777" w:rsidR="00862CCC" w:rsidRPr="00862CCC" w:rsidRDefault="00862CCC" w:rsidP="002242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 w:rsidRPr="00224280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Johannes Vermeer</w:t>
                      </w: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 était un peintre </w:t>
                      </w:r>
                      <w:r w:rsidRPr="00224280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néerlandais</w:t>
                      </w: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 (des Pays-Bas). Il a vécu de </w:t>
                      </w:r>
                      <w:r w:rsidRPr="00224280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1632 à 1675</w:t>
                      </w: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 (43 ans). </w:t>
                      </w:r>
                    </w:p>
                    <w:p w14:paraId="7F8C559B" w14:textId="77777777" w:rsidR="00862CCC" w:rsidRPr="00862CCC" w:rsidRDefault="00862CCC" w:rsidP="00862CCC">
                      <w:pPr>
                        <w:ind w:firstLine="426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Il a principalement vécu et peint autour de la ville de </w:t>
                      </w:r>
                      <w:r w:rsidRPr="00224280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Delft</w:t>
                      </w:r>
                      <w:r w:rsidRPr="00862CCC"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33B1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6CD5D452" wp14:editId="5831915D">
            <wp:simplePos x="0" y="0"/>
            <wp:positionH relativeFrom="column">
              <wp:posOffset>4000277</wp:posOffset>
            </wp:positionH>
            <wp:positionV relativeFrom="paragraph">
              <wp:posOffset>1848485</wp:posOffset>
            </wp:positionV>
            <wp:extent cx="1428750" cy="19875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PortraitVermeer_Cropped_version_of_Jan_Vermeer_van_Delft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3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BEC833" wp14:editId="5E6E3287">
                <wp:simplePos x="0" y="0"/>
                <wp:positionH relativeFrom="column">
                  <wp:posOffset>3920078</wp:posOffset>
                </wp:positionH>
                <wp:positionV relativeFrom="paragraph">
                  <wp:posOffset>1755140</wp:posOffset>
                </wp:positionV>
                <wp:extent cx="3354780" cy="2761013"/>
                <wp:effectExtent l="19050" t="19050" r="17145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780" cy="2761013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09706" id="Rectangle 18" o:spid="_x0000_s1026" style="position:absolute;margin-left:308.65pt;margin-top:138.2pt;width:264.15pt;height:217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/4qAIAAKIFAAAOAAAAZHJzL2Uyb0RvYy54bWysVEtP3DAQvlfqf7B8L0mWLI+ILFqBqCoh&#10;QEDF2Tj2JqrtcW3vq7++Y+fBiqIequ4ha3tmvpn55nFxudOKbITzHZiaFkc5JcJwaDqzqun355sv&#10;Z5T4wEzDFBhR073w9HLx+dPF1lZiBi2oRjiCIMZXW1vTNgRbZZnnrdDMH4EVBoUSnGYBr26VNY5t&#10;EV2rbJbnJ9kWXGMdcOE9vl73QrpI+FIKHu6l9CIQVVOMLaSvS9/X+M0WF6xaOWbbjg9hsH+IQrPO&#10;oNMJ6poFRtau+wNKd9yBBxmOOOgMpOy4SDlgNkX+LpunllmRckFyvJ1o8v8Plt9tHhzpGqwdVsow&#10;jTV6RNaYWSlB8A0J2lpfod6TfXDDzeMxZruTTsd/zIPsEqn7iVSxC4Tj4/HxvDw9Q+45ymanJ0Ve&#10;HEfU7M3cOh++CtAkHmrq0H8ik21ufehVR5XozcBNpxS+s0oZsq1pWZbz6EBbzCNgJX88t0M9PKiu&#10;iepRO3WVuFKObBj2Q9gVQyAHWhiWMhhdTLpPM53CXone4aOQyBcmNksxvsNknAsTil7Uskb0ruY5&#10;/kZnsbdjFIkDZRAwIksMcsIeAEbNHmTE7hkZ9KOpSI0+Ged/C6w3niySZzBhMtadAfcRgMKsBs+9&#10;/khST01k6RWaPXaTg37MvOU3HVb0lvnwwBzOFRYJd0W4x49UgJWD4URJC+7XR+9RH9sdpZRscU5r&#10;6n+umROUqG8GB+G8KMs42OlSzk9neHGHktdDiVnrK8DSF7iVLE/HqB/UeJQO9AuulGX0iiJmOPqu&#10;KQ9uvFyFfn/gUuJiuUxqOMyWhVvzZHkEj6zGjn3evTBnh7YOOBF3MM40q951d68bLQ0s1wFkl1r/&#10;jdeBb1wEqXGGpRU3zeE9ab2t1sVvAAAA//8DAFBLAwQUAAYACAAAACEA6Z/7M+AAAAAMAQAADwAA&#10;AGRycy9kb3ducmV2LnhtbEyPy07DMBBF90j8gzVI7KjjEBIUMqkiKrpgBQWxduNpEvAjxG4T/h53&#10;BcvRPbr3TLVejGYnmvzgLIJYJcDItk4NtkN4f3u6uQfmg7RKamcJ4Yc8rOvLi0qWys32lU670LFY&#10;Yn0pEfoQxpJz3/ZkpF+5kWzMDm4yMsRz6ria5BzLjeZpkuTcyMHGhV6O9NhT+7U7GoTD5zZpis3L&#10;d/PcznKT6a12/Qfi9dXSPAALtIQ/GM76UR3q6LR3R6s80wi5KG4jipAWeQbsTIjsLge2RyiESIHX&#10;Ff//RP0LAAD//wMAUEsBAi0AFAAGAAgAAAAhALaDOJL+AAAA4QEAABMAAAAAAAAAAAAAAAAAAAAA&#10;AFtDb250ZW50X1R5cGVzXS54bWxQSwECLQAUAAYACAAAACEAOP0h/9YAAACUAQAACwAAAAAAAAAA&#10;AAAAAAAvAQAAX3JlbHMvLnJlbHNQSwECLQAUAAYACAAAACEADqXf+KgCAACiBQAADgAAAAAAAAAA&#10;AAAAAAAuAgAAZHJzL2Uyb0RvYy54bWxQSwECLQAUAAYACAAAACEA6Z/7M+AAAAAMAQAADwAAAAAA&#10;AAAAAAAAAAACBQAAZHJzL2Rvd25yZXYueG1sUEsFBgAAAAAEAAQA8wAAAA8GAAAAAA==&#10;" filled="f" strokecolor="black [3213]" strokeweight="3.5pt">
                <v:stroke linestyle="thickThin"/>
              </v:rect>
            </w:pict>
          </mc:Fallback>
        </mc:AlternateContent>
      </w:r>
      <w:r w:rsidR="00AB59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EA2DE5" wp14:editId="0CD06035">
                <wp:simplePos x="0" y="0"/>
                <wp:positionH relativeFrom="column">
                  <wp:posOffset>938414</wp:posOffset>
                </wp:positionH>
                <wp:positionV relativeFrom="paragraph">
                  <wp:posOffset>8116801</wp:posOffset>
                </wp:positionV>
                <wp:extent cx="2772000" cy="972000"/>
                <wp:effectExtent l="0" t="0" r="66675" b="19050"/>
                <wp:wrapNone/>
                <wp:docPr id="8" name="Rectangle : 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972000"/>
                        </a:xfrm>
                        <a:prstGeom prst="foldedCorner">
                          <a:avLst>
                            <a:gd name="adj" fmla="val 2808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C15" w14:textId="5410C579" w:rsidR="00FD5FD5" w:rsidRPr="00D10416" w:rsidRDefault="00D10416" w:rsidP="00FD5FD5">
                            <w:pPr>
                              <w:jc w:val="center"/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</w:pPr>
                            <w:r w:rsidRPr="00D10416">
                              <w:rPr>
                                <w:rFonts w:ascii="Indie Flower" w:hAnsi="Indie Flower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Mots clé </w:t>
                            </w:r>
                            <w:r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FD5FD5"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erm</w:t>
                            </w:r>
                            <w:r w:rsidR="00AB5977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er,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Pays-Bas, peinture baroque, 1632 à 1675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D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8" o:spid="_x0000_s1029" type="#_x0000_t65" style="position:absolute;margin-left:73.9pt;margin-top:639.1pt;width:218.25pt;height:76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Sz4QIAAFsGAAAOAAAAZHJzL2Uyb0RvYy54bWysVdtu2zAMfR+wfxD0vjpJb6lRpwhSdBjQ&#10;tUXboc+KLMUedJukxM6+Zq/7je3HRkm209s2YNiLQ4nkIXlEMqdnrRRow6yrtSrweG+EEVNUl7Va&#10;FfjT/cW7KUbOE1USoRUr8JY5fDZ7++a0MTmb6EqLklkEIMrljSlw5b3Js8zRikni9rRhCpRcW0k8&#10;HO0qKy1pAF2KbDIaHWWNtqWxmjLn4PY8KfEs4nPOqL/m3DGPRIEhNx+/Nn6X4ZvNTkm+ssRUNe3S&#10;IP+QhSS1gqAD1DnxBK1t/QJK1tRqp7nfo1pmmvOaslgDVDMePavmriKGxVqAHGcGmtz/g6VXmxuL&#10;6rLA8FCKSHiiWyCNqJVgP77liBJrf35HVFsFP9PAV2NcDm535sZ2JwdiKL7lVoZfKAu1kePtwDFr&#10;PaJwOTk+hneDp6CgO0kywGQ7b2Odf8+0REEoMA8tUi4gAWYjxWRz6XzkuuwyJuVnjLgU8HIbItBk&#10;Opruh0wBtDMGqYcNnk6LuryohYiH0GtsISwC5wIvV+MYRqzlR12mu+PDkHJCjK0ZzCP+EySh/gbu&#10;25fgRz04ySEmtGuKud9fQ+6/jQm6EDQLb5JeIUp+K1hIRahbxuF1A++xqAEoxSCUMuVTSq4iJUvX&#10;IfLr5UbAgMyBvAG7A3jKY4+dWOvsgyuLYzk4j/6UWHIePGJkrfzgLGulU1c8q0xAVV3kZN+TlKgJ&#10;LPl22YJJEJe63MIYWJ32gzP0oobmuyTO3xALbQX9CkvOX8OHC90UWHcSRpW2X1+7D/Ywp6DFqIEF&#10;U2D3ZU0sw0h8UDDBJ+ODg7CR4uHgECYBI/tYs3ysUWu50NCdY1inhkYx2HvRi9xq+QC7cB6igooo&#10;CrELTL3tDwufFh9sU8rm82gGW8gQf6nuDA3ggeAwKPftA7Gmm0APs3ul+2XUzVQid2cbPJWer73m&#10;tQ/KHa/dATYYSE9W5ONztNr9J8x+AQAA//8DAFBLAwQUAAYACAAAACEAGEqcnOMAAAANAQAADwAA&#10;AGRycy9kb3ducmV2LnhtbEyPT0+DQBDF7yZ+h82YeLNLAS1BlqaaqLHhYv8kPW5hBCI7S9htQT+9&#10;05Pe5uW9vPm9bDmZTpxxcK0lBfNZAAKptFVLtYLd9uUuAeG8pkp3llDBNzpY5tdXmU4rO9IHnje+&#10;FlxCLtUKGu/7VEpXNmi0m9keib1POxjtWQ61rAY9crnpZBgED9LolvhDo3t8brD82pyMgv3Tq9wd&#10;5DYu3oukGN9+arduV0rd3kyrRxAeJ/8Xhgs+o0POTEd7osqJjnW8YHTPR7hIQhAcuU/iCMTx4kXz&#10;CGSeyf8r8l8AAAD//wMAUEsBAi0AFAAGAAgAAAAhALaDOJL+AAAA4QEAABMAAAAAAAAAAAAAAAAA&#10;AAAAAFtDb250ZW50X1R5cGVzXS54bWxQSwECLQAUAAYACAAAACEAOP0h/9YAAACUAQAACwAAAAAA&#10;AAAAAAAAAAAvAQAAX3JlbHMvLnJlbHNQSwECLQAUAAYACAAAACEAKcbks+ECAABbBgAADgAAAAAA&#10;AAAAAAAAAAAuAgAAZHJzL2Uyb0RvYy54bWxQSwECLQAUAAYACAAAACEAGEqcnOMAAAANAQAADwAA&#10;AAAAAAAAAAAAAAA7BQAAZHJzL2Rvd25yZXYueG1sUEsFBgAAAAAEAAQA8wAAAEsGAAAAAA==&#10;" adj="15534" fillcolor="#bfbfbf [2412]" strokecolor="#5a5a5a [2109]" strokeweight="1pt">
                <v:stroke joinstyle="miter"/>
                <v:textbox>
                  <w:txbxContent>
                    <w:p w14:paraId="1DF97C15" w14:textId="5410C579" w:rsidR="00FD5FD5" w:rsidRPr="00D10416" w:rsidRDefault="00D10416" w:rsidP="00FD5FD5">
                      <w:pPr>
                        <w:jc w:val="center"/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</w:pPr>
                      <w:r w:rsidRPr="00D10416">
                        <w:rPr>
                          <w:rFonts w:ascii="Indie Flower" w:hAnsi="Indie Flower"/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Mots clé </w:t>
                      </w:r>
                      <w:r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:</w:t>
                      </w:r>
                      <w:r w:rsidR="00FD5FD5"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V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erm</w:t>
                      </w:r>
                      <w:r w:rsidR="00AB5977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er,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Pays-Bas, peinture baroque, 1632 à 1675 </w:t>
                      </w:r>
                    </w:p>
                  </w:txbxContent>
                </v:textbox>
              </v:shape>
            </w:pict>
          </mc:Fallback>
        </mc:AlternateContent>
      </w:r>
      <w:r w:rsidR="005906F4" w:rsidRPr="00BC343A"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 wp14:anchorId="53A2C79C" wp14:editId="60EF833F">
            <wp:simplePos x="0" y="0"/>
            <wp:positionH relativeFrom="margin">
              <wp:posOffset>4251325</wp:posOffset>
            </wp:positionH>
            <wp:positionV relativeFrom="paragraph">
              <wp:posOffset>4898044</wp:posOffset>
            </wp:positionV>
            <wp:extent cx="2530475" cy="3001645"/>
            <wp:effectExtent l="95250" t="95250" r="98425" b="10350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3001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F4">
        <w:rPr>
          <w:noProof/>
          <w:lang w:eastAsia="fr-FR"/>
        </w:rPr>
        <w:drawing>
          <wp:anchor distT="0" distB="0" distL="114300" distR="114300" simplePos="0" relativeHeight="251635200" behindDoc="0" locked="0" layoutInCell="1" allowOverlap="1" wp14:anchorId="6C3B6B1A" wp14:editId="63E3966C">
            <wp:simplePos x="0" y="0"/>
            <wp:positionH relativeFrom="margin">
              <wp:posOffset>972185</wp:posOffset>
            </wp:positionH>
            <wp:positionV relativeFrom="paragraph">
              <wp:posOffset>1820199</wp:posOffset>
            </wp:positionV>
            <wp:extent cx="2676525" cy="3001645"/>
            <wp:effectExtent l="95250" t="95250" r="104775" b="1035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001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F4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1112C26F" wp14:editId="5D479D9A">
                <wp:simplePos x="0" y="0"/>
                <wp:positionH relativeFrom="margin">
                  <wp:posOffset>1200785</wp:posOffset>
                </wp:positionH>
                <wp:positionV relativeFrom="margin">
                  <wp:posOffset>5140960</wp:posOffset>
                </wp:positionV>
                <wp:extent cx="2157730" cy="3183255"/>
                <wp:effectExtent l="1587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7730" cy="3183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03789A47" w14:textId="2E7EBBFA" w:rsidR="00091FD8" w:rsidRPr="005538D3" w:rsidRDefault="00091F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428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La laitière</w:t>
                            </w:r>
                            <w:r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est un des plus célèbres tableaux de Vermeer et de la peinture, en France. </w:t>
                            </w:r>
                          </w:p>
                          <w:p w14:paraId="4F047EC3" w14:textId="1C23391D" w:rsidR="005538D3" w:rsidRPr="005538D3" w:rsidRDefault="00091F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un des rares </w:t>
                            </w:r>
                            <w:r w:rsidR="00D433B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‘</w:t>
                            </w:r>
                            <w:r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Vermeer</w:t>
                            </w:r>
                            <w:r w:rsidR="00D433B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’</w:t>
                            </w:r>
                            <w:r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qui montre</w:t>
                            </w:r>
                            <w:r w:rsidR="005538D3"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="005538D3" w:rsidRPr="0022428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personne d’origine modeste</w:t>
                            </w:r>
                            <w:r w:rsidR="005538D3" w:rsidRPr="005538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433D1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une </w:t>
                            </w:r>
                            <w:r w:rsidR="00433D14" w:rsidRPr="006C1D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scène de genre</w:t>
                            </w:r>
                            <w:r w:rsidR="00433D1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. Il se dégage</w:t>
                            </w:r>
                            <w:r w:rsidR="000A1E9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du calme et de la tranquillité. </w:t>
                            </w:r>
                            <w:r w:rsidR="00F346D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La lumière est douce. On distingue une nature morte au 1</w:t>
                            </w:r>
                            <w:r w:rsidR="00F346DE" w:rsidRPr="00F346D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="00F346D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plan et une multitude de détails dans la peinture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26F" id="_x0000_s1030" style="position:absolute;margin-left:94.55pt;margin-top:404.8pt;width:169.9pt;height:250.6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8mRwIAAGoEAAAOAAAAZHJzL2Uyb0RvYy54bWysVNtu1DAQfUfiHyy/0yR7aUu02apqVYRU&#10;oKLwAV7b2Rgcjzt2Nlu+nrGzXRZ4Q+yDlRnbZ+acM97V1b63bKcxGHANr85KzrSToIzbNvzrl7s3&#10;l5yFKJwSFpxu+LMO/Gr9+tVq9LWeQQdWaWQE4kI9+oZ3Mfq6KILsdC/CGXjtaLMF7EWkELeFQjES&#10;em+LWVmeFyOg8ghSh0DZ22mTrzN+22oZP7Vt0JHZhlNvMa+Y101ai/VK1FsUvjPy0Ib4hy56YRwV&#10;PULdiijYgOYvqN5IhABtPJPQF9C2RurMgdhU5R9sHjvhdeZC4gR/lCn8P1j5cfeAzKiGz8tzzpzo&#10;yaQ7klszMUQg1c3ToNksCTX6UNP5R/+AiWrw9yC/B+bgphNuq68RYey0UNRelc4Xv11IQaCrbDN+&#10;AEVVEn7WbN9izxDIm+WiTL+cJW3YPhv1fDRK7yOTlJxVy4uLOfkpaW9eXc5ny2WuKOoElrrzGOI7&#10;DT1LHw1HGJz6TOOQscXuPsRslzpQFuobZ21vyfydsKyal/PMuRD14TB9vWBm9mCNujPW5iCNq76x&#10;yOgyMZNSu1jlUnboie6UP8/k8shRmgZzSmfSh/bz4Cckko8kPi1C5KnrF12TlJMlcb/ZZwePJm1A&#10;PZPQWVISiZ4nKdAB/uBspFFveHgaBGrO7HtHZr2tFov0NnKwWF7MKMDTnc3pjnCSoBouI3I2BTdx&#10;elGDR7PtqNZE3cE1WdyaY89TX4fBoIHOHA+PL72Y0zif+vUXsf4JAAD//wMAUEsDBBQABgAIAAAA&#10;IQBnjHOG4QAAAAwBAAAPAAAAZHJzL2Rvd25yZXYueG1sTI/BTsMwEETvSPyDtUjcqE2K0jTEqRAS&#10;FaoAicCBoxsvSSBeR7HTBr6e5QTH0bydnSk2s+vFAcfQedJwuVAgkGpvO2o0vL7cXWQgQjRkTe8J&#10;NXxhgE15elKY3PojPeOhio3gEAq50dDGOORShrpFZ8LCD0jsvfvRmchybKQdzZHDXS8TpVLpTEf8&#10;oTUD3rZYf1aT4xr1drpPPx7r3Wq3fXtYfaOq7JPW52fzzTWIiHP8g+G3Pt9AyZ32fiIbRM9aZUtG&#10;NWRrdQWCiVStUxB7tpKlSkCWhfw/ovwBAAD//wMAUEsBAi0AFAAGAAgAAAAhALaDOJL+AAAA4QEA&#10;ABMAAAAAAAAAAAAAAAAAAAAAAFtDb250ZW50X1R5cGVzXS54bWxQSwECLQAUAAYACAAAACEAOP0h&#10;/9YAAACUAQAACwAAAAAAAAAAAAAAAAAvAQAAX3JlbHMvLnJlbHNQSwECLQAUAAYACAAAACEASjg/&#10;JkcCAABqBAAADgAAAAAAAAAAAAAAAAAuAgAAZHJzL2Uyb0RvYy54bWxQSwECLQAUAAYACAAAACEA&#10;Z4xzhuEAAAAMAQAADwAAAAAAAAAAAAAAAAChBAAAZHJzL2Rvd25yZXYueG1sUEsFBgAAAAAEAAQA&#10;8wAAAK8FAAAAAA==&#10;" o:allowincell="f" fillcolor="#9cc2e5 [1940]" stroked="f">
                <v:textbox>
                  <w:txbxContent>
                    <w:p w14:paraId="03789A47" w14:textId="2E7EBBFA" w:rsidR="00091FD8" w:rsidRPr="005538D3" w:rsidRDefault="00091F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428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La laitière</w:t>
                      </w:r>
                      <w:r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est un des plus célèbres tableaux de Vermeer et de la peinture, en France. </w:t>
                      </w:r>
                    </w:p>
                    <w:p w14:paraId="4F047EC3" w14:textId="1C23391D" w:rsidR="005538D3" w:rsidRPr="005538D3" w:rsidRDefault="00091F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un des rares </w:t>
                      </w:r>
                      <w:r w:rsidR="00D433B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‘</w:t>
                      </w:r>
                      <w:r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Vermeer</w:t>
                      </w:r>
                      <w:r w:rsidR="00D433B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’</w:t>
                      </w:r>
                      <w:r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qui montre</w:t>
                      </w:r>
                      <w:r w:rsidR="005538D3"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une </w:t>
                      </w:r>
                      <w:r w:rsidR="005538D3" w:rsidRPr="00224280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6"/>
                          <w:szCs w:val="26"/>
                        </w:rPr>
                        <w:t>personne d’origine modeste</w:t>
                      </w:r>
                      <w:r w:rsidR="005538D3" w:rsidRPr="005538D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="00433D1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une </w:t>
                      </w:r>
                      <w:r w:rsidR="00433D14" w:rsidRPr="006C1D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scène de genre</w:t>
                      </w:r>
                      <w:r w:rsidR="00433D1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. Il se dégage</w:t>
                      </w:r>
                      <w:r w:rsidR="000A1E9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du calme et de la tranquillité. </w:t>
                      </w:r>
                      <w:r w:rsidR="00F346D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La lumière est douce. On distingue une nature morte au 1</w:t>
                      </w:r>
                      <w:r w:rsidR="00F346DE" w:rsidRPr="00F346D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="00F346D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plan et une multitude de détails dans la peinture 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75B9FF" wp14:editId="409FEC5E">
                <wp:simplePos x="0" y="0"/>
                <wp:positionH relativeFrom="column">
                  <wp:posOffset>1198880</wp:posOffset>
                </wp:positionH>
                <wp:positionV relativeFrom="paragraph">
                  <wp:posOffset>9337675</wp:posOffset>
                </wp:positionV>
                <wp:extent cx="2282190" cy="680085"/>
                <wp:effectExtent l="0" t="0" r="22860" b="247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680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1F32AB" id="Rectangle : coins arrondis 11" o:spid="_x0000_s1026" style="position:absolute;margin-left:94.4pt;margin-top:735.25pt;width:179.7pt;height:53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mCtQIAAL8FAAAOAAAAZHJzL2Uyb0RvYy54bWysVM1u2zAMvg/YOwi6r3aCpkuNOkXQosOA&#10;oi36g55VWYoFyKImKXGyp9mz7MlGSY7TdcUOw3JQKJH8SH4meXa+7TTZCOcVmJpOjkpKhOHQKLOq&#10;6dPj1ac5JT4w0zANRtR0Jzw9X3z8cNbbSkyhBd0IRxDE+Kq3NW1DsFVReN6KjvkjsMKgUoLrWMCr&#10;WxWNYz2id7qYluVJ0YNrrAMuvMfXy6yki4QvpeDhVkovAtE1xdxCOl06X+JZLM5YtXLMtooPabB/&#10;yKJjymDQEeqSBUbWTv0B1SnuwIMMRxy6AqRUXKQasJpJ+aaah5ZZkWpBcrwdafL/D5bfbO4cUQ1+&#10;uwklhnX4je6RNWZWWvz8UREOynjCnAPTKE/QCinrra/Q88HeueHmUYz1b6Xr4j9WRraJ5t1Is9gG&#10;wvFxOp1PJ6f4NTjqTuZlOZ9F0OLgbZ0PXwR0JAo1dbA2TcwqUcw21z5k+71djGjgSmmN76zShvRY&#10;0Gk5K5OHB62aqI3K1FriQjuyYdgUYZsqwuC/WUXkS+bbbNSgNKSoDWYa688VJynstMhx74VEMmON&#10;OXBs40MsxrkwYZJVLWtERp+V+Bvgx+wSH9ogYESWmPyIPQC8j52JGeyjq0hTMDoPjPzNefRIkcGE&#10;0blTBtx7lWmsaoic7fckZWoiSy/Q7LDVHOQZ9JZfKST5mvlwxxwOHTYELpJwi4fUgB8QBomSFtz3&#10;996jPc4CainpcYhr6r+tmROU6K8Gp+R0cnwcpz5djmefp3hxrzUvrzVm3V0AtgQOAmaXxGgf9F6U&#10;Drpn3DfLGBVVzHCMXVMe3P5yEfJywY3FxXKZzHDSLQvX5sHyCB5Zje31uH1mzg4tHnA4bmA/8Kx6&#10;0+TZNnoaWK4DSJUm4MDrwDduidQ4w0aLa+j1PVkd9u7iFwAAAP//AwBQSwMEFAAGAAgAAAAhAGv2&#10;4krhAAAADQEAAA8AAABkcnMvZG93bnJldi54bWxMj8FOwzAQRO9I/IO1SFwQdaiaxIQ4FVRC3CK1&#10;8AGubZKUeG3FThv+nuUEt53d0eyberu4kZ3tFAePEh5WGTCL2psBOwkf76/3AlhMCo0aPVoJ3zbC&#10;trm+qlVl/AX39nxIHaMQjJWS0KcUKs6j7q1TceWDRbp9+smpRHLquJnUhcLdyNdZVnCnBqQPvQp2&#10;11v9dZidhOB3ug0vj0M7tYV+O4l5fzJ3Ut7eLM9PwJJd0p8ZfvEJHRpiOvoZTWQjaSEIPdGwKbMc&#10;GFnyjVgDO9IqL8sCeFPz/y2aHwAAAP//AwBQSwECLQAUAAYACAAAACEAtoM4kv4AAADhAQAAEwAA&#10;AAAAAAAAAAAAAAAAAAAAW0NvbnRlbnRfVHlwZXNdLnhtbFBLAQItABQABgAIAAAAIQA4/SH/1gAA&#10;AJQBAAALAAAAAAAAAAAAAAAAAC8BAABfcmVscy8ucmVsc1BLAQItABQABgAIAAAAIQDPj8mCtQIA&#10;AL8FAAAOAAAAAAAAAAAAAAAAAC4CAABkcnMvZTJvRG9jLnhtbFBLAQItABQABgAIAAAAIQBr9uJK&#10;4QAAAA0BAAAPAAAAAAAAAAAAAAAAAA8FAABkcnMvZG93bnJldi54bWxQSwUGAAAAAAQABADzAAAA&#10;HQYAAAAA&#10;" filled="f" strokecolor="black [3213]" strokeweight="1.5pt">
                <v:stroke dashstyle="dash" joinstyle="miter"/>
              </v:roundrect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0FF6AD" wp14:editId="2485EB48">
                <wp:simplePos x="0" y="0"/>
                <wp:positionH relativeFrom="column">
                  <wp:posOffset>2917825</wp:posOffset>
                </wp:positionH>
                <wp:positionV relativeFrom="paragraph">
                  <wp:posOffset>9455150</wp:posOffset>
                </wp:positionV>
                <wp:extent cx="431800" cy="431800"/>
                <wp:effectExtent l="0" t="0" r="25400" b="25400"/>
                <wp:wrapNone/>
                <wp:docPr id="17" name="Émoticô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3F9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7" o:spid="_x0000_s1026" type="#_x0000_t96" style="position:absolute;margin-left:229.75pt;margin-top:744.5pt;width:34pt;height:3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4BtQIAALkFAAAOAAAAZHJzL2Uyb0RvYy54bWysVEtuGzEM3RfoHQTtkxk7zqdGxoGRwEWB&#10;IDGaFFkrGimjQhJVSf71Br1Pb5CLldJ8bLRBF0W9kMkh+UQ+kby82hpN1sIHBbaio+OSEmE51Mq+&#10;VPTL4+LogpIQma2ZBisquhOBXs3ev7vcuKkYQwO6Fp4giA3TjatoE6ObFkXgjTAsHIMTFo0SvGER&#10;Vf9S1J5tEN3oYlyWZ8UGfO08cBECfr1pjXSW8aUUPN5LGUQkuqKYW8ynz+dzOovZJZu+eOYaxbs0&#10;2D9kYZiyeOkAdcMiIyuv/oAyinsIIOMxB1OAlIqLXANWMyp/q+ahYU7kWpCc4Aaawv+D5XfrpSeq&#10;xrc7p8Qyg2/0+sNAVPz1pxUEvyJFGxem6Pnglr7TAoqp3q30Jv1jJWSbad0NtIptJBw/Tk5GFyWS&#10;z9HUyYhS7IOdD/GjAEOSUNFglBa7BeOpdjZl69sQM7d1lyCrv1IijcaXWjNNjiZnpycpTYTsnFHq&#10;QVOkhYXSGj3YVNt0BtCqTt+ykppNXGtPEK2icTvqwA68EDBFFomJtvYsxZ0WLepnIZFGrHack84N&#10;vMdknAsbR62pYbVorzot8ddf1meR69AWAROyxCQH7A6g92xBeuyWgM4/hYrc/0Nw+bfE2uAhIt8M&#10;Ng7BRlnwbwForKq7ufXvSWqpSSw9Q73DJvPQTl9wfKHwoW9ZiEvm8RGxN3CFxHs8pIZNRaGTKGnA&#10;f3/re/LHKUArJRscX+yabyvmBSX6k8X5+DCaTNK8Z2Vyej5GxR9ang8tdmWuAZ9+hMvK8Swm/6h7&#10;UXowT7hp5ulWNDHL8e6K8uh75Tq2awV3FRfzeXbDGXcs3toHxxN4YjW15eP2iXnXdXvEMbmDftS7&#10;Dm4Z3fumSAvzVQSpYjLuee0U3A+5cbpdlhbQoZ699ht39gsAAP//AwBQSwMEFAAGAAgAAAAhAKDR&#10;7aTiAAAADQEAAA8AAABkcnMvZG93bnJldi54bWxMj0tPwzAQhO9I/AdrkbhRh6qmSYhTQXmo4oBE&#10;eZzdeEmixusodpv037Oc4Lgzn2ZnitXkOnHEIbSeNFzPEhBIlbct1Ro+3p+uUhAhGrKm84QaThhg&#10;VZ6fFSa3fqQ3PG5jLTiEQm40NDH2uZShatCZMPM9EnvffnAm8jnU0g5m5HDXyXmS3EhnWuIPjelx&#10;3WC13x6cBuP3m/7rNXtIx8fp5V5lz5+ntdP68mK6uwURcYp/MPzW5+pQcqedP5ANotOwUJlilI1F&#10;mvEqRtR8ydKOJaWWCciykP9XlD8AAAD//wMAUEsBAi0AFAAGAAgAAAAhALaDOJL+AAAA4QEAABMA&#10;AAAAAAAAAAAAAAAAAAAAAFtDb250ZW50X1R5cGVzXS54bWxQSwECLQAUAAYACAAAACEAOP0h/9YA&#10;AACUAQAACwAAAAAAAAAAAAAAAAAvAQAAX3JlbHMvLnJlbHNQSwECLQAUAAYACAAAACEAghxuAbUC&#10;AAC5BQAADgAAAAAAAAAAAAAAAAAuAgAAZHJzL2Uyb0RvYy54bWxQSwECLQAUAAYACAAAACEAoNHt&#10;pOIAAAANAQAADwAAAAAAAAAAAAAAAAAPBQAAZHJzL2Rvd25yZXYueG1sUEsFBgAAAAAEAAQA8wAA&#10;AB4GAAAAAA==&#10;" adj="15510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9E532D" wp14:editId="099E99FB">
                <wp:simplePos x="0" y="0"/>
                <wp:positionH relativeFrom="column">
                  <wp:posOffset>2328545</wp:posOffset>
                </wp:positionH>
                <wp:positionV relativeFrom="paragraph">
                  <wp:posOffset>9453880</wp:posOffset>
                </wp:positionV>
                <wp:extent cx="431800" cy="431800"/>
                <wp:effectExtent l="0" t="0" r="25400" b="25400"/>
                <wp:wrapNone/>
                <wp:docPr id="20" name="Émoticô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05FF" id="Émoticône 20" o:spid="_x0000_s1026" type="#_x0000_t96" style="position:absolute;margin-left:183.35pt;margin-top:744.4pt;width:34pt;height:3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msgIAALgFAAAOAAAAZHJzL2Uyb0RvYy54bWysVM1uGyEQvlfqOyDuya5dp01XWUdWIleV&#10;oiRqUuVMWIipgKGA//oGfZ++QV6sA4vXbhv1UHUP7MDMfMx8zMzZ+cZoshI+KLAtHR3XlAjLoVP2&#10;qaWf7+dHp5SEyGzHNFjR0q0I9Hz6+tXZ2jViDAvQnfAEQWxo1q6lixhdU1WBL4Rh4RicsKiU4A2L&#10;uPVPVefZGtGNrsZ1/bZag++cBy5CwNPLXkmnGV9KweONlEFEoluKscW8+rw+prWanrHmyTO3ULyE&#10;wf4hCsOUxUsHqEsWGVl69QeUUdxDABmPOZgKpFRc5Bwwm1H9WzZ3C+ZEzgXJCW6gKfw/WH69uvVE&#10;dS0dIz2WGXyj5+8GouLPP6wgeIoUrV1o0PLO3fqyCyimfDfSm/THTMgm07odaBWbSDgeTt6MTmtE&#10;56gqMqJUe2fnQ/wgwJAktDQYpcV2znjKnTVsdRVi5rYrAbLuCyXSaHypFdPkaDwZpSgRsdiitMNM&#10;jhbmSmu0YI22aQ2gVZfO8ibVmrjQniBYS+NmB3ZghYDJs0pE9KlnKW616FE/CYksYrLjHHOu3z0m&#10;41zYOOpVC9aJ/qqTGr8S+eCR89AWAROyxCAH7ALwa7w77J6AYp9cRS7/wbn+W2C98+CRbwYbB2ej&#10;LPiXADRmVW7u7Xck9dQklh6h22KNeeibLzg+V/jOVyzEW+bxDbE0cILEG1ykhnVLoUiULMB/e+k8&#10;2WMToJaSNXYvFs3XJfOCEv3RYnu8H00mqd3zZnLyLhW3P9Q8Hmrs0lwAPv0IZ5XjWUz2Ue9E6cE8&#10;4KCZpVtRxSzHu1vKo99tLmI/VXBUcTGbZTNsccfilb1zPIEnVlNZ3m8emHel2CN2yTXsOr1UcM/o&#10;3jZ5WpgtI0gVk3LPa9ngeMiFU0ZZmj+H+2y1H7jTnwAAAP//AwBQSwMEFAAGAAgAAAAhAIbY9R3i&#10;AAAADQEAAA8AAABkcnMvZG93bnJldi54bWxMj0FLw0AQhe+C/2EZwZvd1KbbkGZTRBAPloK1CN62&#10;2WkSzM6G7DaN/97xZI/z3seb94rN5Dox4hBaTxrmswQEUuVtS7WGw8fLQwYiREPWdJ5Qww8G2JS3&#10;N4XJrb/QO477WAsOoZAbDU2MfS5lqBp0Jsx8j8TeyQ/ORD6HWtrBXDjcdfIxSZR0piX+0Jgenxus&#10;vvdnp6HfjdR9Hqbhbfp6VbvVfJug2mp9fzc9rUFEnOI/DH/1uTqU3Onoz2SD6DQslFoxykaaZTyC&#10;kXSRsnRkablUGciykNcryl8AAAD//wMAUEsBAi0AFAAGAAgAAAAhALaDOJL+AAAA4QEAABMAAAAA&#10;AAAAAAAAAAAAAAAAAFtDb250ZW50X1R5cGVzXS54bWxQSwECLQAUAAYACAAAACEAOP0h/9YAAACU&#10;AQAACwAAAAAAAAAAAAAAAAAvAQAAX3JlbHMvLnJlbHNQSwECLQAUAAYACAAAACEA1DTE5rICAAC4&#10;BQAADgAAAAAAAAAAAAAAAAAuAgAAZHJzL2Uyb0RvYy54bWxQSwECLQAUAAYACAAAACEAhtj1HeIA&#10;AAANAQAADwAAAAAAAAAAAAAAAAAMBQAAZHJzL2Rvd25yZXYueG1sUEsFBgAAAAAEAAQA8wAAABsG&#10;AAAAAA==&#10;" adj="16463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3FA254" wp14:editId="22434444">
                <wp:simplePos x="0" y="0"/>
                <wp:positionH relativeFrom="column">
                  <wp:posOffset>1737995</wp:posOffset>
                </wp:positionH>
                <wp:positionV relativeFrom="paragraph">
                  <wp:posOffset>9450070</wp:posOffset>
                </wp:positionV>
                <wp:extent cx="431800" cy="431800"/>
                <wp:effectExtent l="0" t="0" r="25400" b="2540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65BE" id="Émoticône 15" o:spid="_x0000_s1026" type="#_x0000_t96" style="position:absolute;margin-left:136.85pt;margin-top:744.1pt;width:34pt;height:3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FptAIAALgFAAAOAAAAZHJzL2Uyb0RvYy54bWysVEtuGzEM3RfoHQTtm/E4dpoaGQdGAhcF&#10;gsRoUmStaKSMCklUJfnXG/Q+vUEuVkrzsdEGXRT1QiaH5BP5RPLicmc02QgfFNiKlicjSoTlUCv7&#10;XNEvD8t355SEyGzNNFhR0b0I9HL+9s3F1s3EGBrQtfAEQWyYbV1FmxjdrCgCb4Rh4QScsGiU4A2L&#10;qPrnovZsi+hGF+PR6KzYgq+dBy5CwK/XrZHOM76Ugsc7KYOIRFcUc4v59Pl8Smcxv2CzZ89co3iX&#10;BvuHLAxTFi8doK5ZZGTt1R9QRnEPAWQ84WAKkFJxkWvAasrRb9XcN8yJXAuSE9xAU/h/sPx2s/JE&#10;1fh2U0osM/hGLz8MRMVfflpB8CtStHVhhp73buU7LaCY6t1Jb9I/VkJ2mdb9QKvYRcLx4+S0PB8h&#10;+RxNnYwoxSHY+RA/CjAkCRUNRmmxXzKeamcztrkJMXNbdwmy+isl0mh8qQ3TZHI2PU1ZImLni1KP&#10;mQItLJXW6MFm2qYzgFZ1+paV1GviSnuCYBWNu7IDO/JCwBRZJCLa0rMU91q0qJ+FRBax2HHOOffv&#10;AZNxLmwsW1PDatFeNR3hr7+szyLXoS0CJmSJSQ7YHUDv2YL02C0BnX8KFbn9h+DR3xJrg4eIfDPY&#10;OAQbZcG/BqCxqu7m1r8nqaUmsfQE9R57zEM7fMHxpcJ3vmEhrpjHN8TWwA0S7/CQGrYVhU6ipAH/&#10;/bXvyR+HAK2UbHF6sWm+rZkXlOhPFsfjQzmZpHHPymT6foyKP7Y8HVvs2lwBPn2Ju8rxLCb/qHtR&#10;ejCPuGgW6VY0Mcvx7ory6HvlKrZbBVcVF4tFdsMRdyze2HvHE3hiNbXlw+6Redc1e8QpuYV+0rsO&#10;bhk9+KZIC4t1BKliMh547RRcD7lxulWW9s+xnr0OC3f+CwAA//8DAFBLAwQUAAYACAAAACEAtl4Y&#10;yOAAAAANAQAADwAAAGRycy9kb3ducmV2LnhtbEyPzU7DMBCE70i8g7VI3KjT9C8KcSqIhHoLosDd&#10;jV0nary2YqdN3p7lBMed+TQ7U+wn27OrHkLnUMBykQDT2DjVoRHw9fn2lAELUaKSvUMtYNYB9uX9&#10;XSFz5W74oa/HaBiFYMilgDZGn3MemlZbGRbOayTv7AYrI52D4WqQNwq3PU+TZMut7JA+tNLrqtXN&#10;5ThaAbYa57N/99WhnlX92lxMffg2Qjw+TC/PwKKe4h8Mv/WpOpTU6eRGVIH1AtLdakcoGessS4ER&#10;slovSTqRtNlsU+Blwf+vKH8AAAD//wMAUEsBAi0AFAAGAAgAAAAhALaDOJL+AAAA4QEAABMAAAAA&#10;AAAAAAAAAAAAAAAAAFtDb250ZW50X1R5cGVzXS54bWxQSwECLQAUAAYACAAAACEAOP0h/9YAAACU&#10;AQAACwAAAAAAAAAAAAAAAAAvAQAAX3JlbHMvLnJlbHNQSwECLQAUAAYACAAAACEA9HoxabQCAAC4&#10;BQAADgAAAAAAAAAAAAAAAAAuAgAAZHJzL2Uyb0RvYy54bWxQSwECLQAUAAYACAAAACEAtl4YyOAA&#10;AAANAQAADwAAAAAAAAAAAAAAAAAOBQAAZHJzL2Rvd25yZXYueG1sUEsFBgAAAAAEAAQA8wAAABsG&#10;AAAAAA==&#10;" filled="f" strokecolor="black [3213]" strokeweight="1pt">
                <v:stroke joinstyle="miter"/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78AA57" wp14:editId="270867E4">
                <wp:simplePos x="0" y="0"/>
                <wp:positionH relativeFrom="column">
                  <wp:posOffset>1223645</wp:posOffset>
                </wp:positionH>
                <wp:positionV relativeFrom="paragraph">
                  <wp:posOffset>9431020</wp:posOffset>
                </wp:positionV>
                <wp:extent cx="563880" cy="4800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FFB" w14:textId="15D95503" w:rsidR="00DC6F78" w:rsidRPr="000237B3" w:rsidRDefault="000237B3">
                            <w:pPr>
                              <w:rPr>
                                <w:rFonts w:ascii="Chinacat" w:hAnsi="Chinacat"/>
                                <w:sz w:val="24"/>
                              </w:rPr>
                            </w:pPr>
                            <w:proofErr w:type="gramStart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>mon</w:t>
                            </w:r>
                            <w:proofErr w:type="gramEnd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 xml:space="preserve"> avis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AA57" id="Zone de texte 24" o:spid="_x0000_s1031" type="#_x0000_t202" style="position:absolute;margin-left:96.35pt;margin-top:742.6pt;width:44.4pt;height:37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1dNQIAAF4EAAAOAAAAZHJzL2Uyb0RvYy54bWysVE1v2zAMvQ/YfxB0X5zvpUGcImuRYUDR&#10;FkiHArspshwbsEVNUmJnv35PcpIG3U7DLjJFUhT53pMXt21dsYOyriSd8kGvz5nSkrJS71L+/WX9&#10;acaZ80JnoiKtUn5Ujt8uP35YNGauhlRQlSnLUES7eWNSXnhv5kniZKFq4XpklEYwJ1sLj63dJZkV&#10;DarXVTLs96dJQzYzlqRyDt77LsiXsX6eK+mf8twpz6qUozcfVxvXbViT5ULMd1aYopSnNsQ/dFGL&#10;UuPSS6l74QXb2/KPUnUpLTnKfU9SnVCel1LFGTDNoP9umk0hjIqzABxnLjC5/1dWPh6eLSuzlA/H&#10;nGlRg6MfYIplinnVesXgB0iNcXPkbgyyffuFWpB99js4w+xtbuvwxVQMccB9vECMUkzCOZmOZjNE&#10;JELjGQiMFCRvh411/quimgUj5RYMRmDF4cF5NILUc0q4S9O6rKrIYqVZk/LpaNKPBy4RnKg0DoYR&#10;ulaD5dttG+cencfYUnbEdJY6kTgj1yV6eBDOPwsLVaBtKN0/Yckrwl10sjgryP76mz/kgyxEOWug&#10;spS7n3thFWfVNw0abwbjcZBl3Iwnn4fY2OvI9jqi9/UdQcgDvCkjoxnyfXU2c0v1Kx7EKtyKkNAS&#10;d6fcn80732kfD0qq1SomQYhG+Ae9MTKUDqgGhF/aV2HNiYYghUc661HM37HR5XZ8rPae8jJSFXDu&#10;UD3BDxFHBk8PLryS633MevstLH8DAAD//wMAUEsDBBQABgAIAAAAIQCbpKUY4wAAAA0BAAAPAAAA&#10;ZHJzL2Rvd25yZXYueG1sTI/BTsMwEETvSPyDtUjcqFOLFDeNU1WRKiQEh5ZeuDmxm0TE6xC7beDr&#10;WU7ltrM7mn2TryfXs7MdQ+dRwXyWALNYe9Nho+Dwvn2QwELUaHTv0Sr4tgHWxe1NrjPjL7iz531s&#10;GIVgyLSCNsYh4zzUrXU6zPxgkW5HPzodSY4NN6O+ULjruUiSBXe6Q/rQ6sGWra0/9yen4KXcvuld&#10;JZz86cvn1+Nm+Dp8pErd302bFbBop3g1wx8+oUNBTJU/oQmsJ70UT2Sl4VGmAhhZhJynwCpapYtE&#10;Ai9y/r9F8QsAAP//AwBQSwECLQAUAAYACAAAACEAtoM4kv4AAADhAQAAEwAAAAAAAAAAAAAAAAAA&#10;AAAAW0NvbnRlbnRfVHlwZXNdLnhtbFBLAQItABQABgAIAAAAIQA4/SH/1gAAAJQBAAALAAAAAAAA&#10;AAAAAAAAAC8BAABfcmVscy8ucmVsc1BLAQItABQABgAIAAAAIQAWZY1dNQIAAF4EAAAOAAAAAAAA&#10;AAAAAAAAAC4CAABkcnMvZTJvRG9jLnhtbFBLAQItABQABgAIAAAAIQCbpKUY4wAAAA0BAAAPAAAA&#10;AAAAAAAAAAAAAI8EAABkcnMvZG93bnJldi54bWxQSwUGAAAAAAQABADzAAAAnwUAAAAA&#10;" filled="f" stroked="f" strokeweight=".5pt">
                <v:textbox>
                  <w:txbxContent>
                    <w:p w14:paraId="47F42FFB" w14:textId="15D95503" w:rsidR="00DC6F78" w:rsidRPr="000237B3" w:rsidRDefault="000237B3">
                      <w:pPr>
                        <w:rPr>
                          <w:rFonts w:ascii="Chinacat" w:hAnsi="Chinacat"/>
                          <w:sz w:val="24"/>
                        </w:rPr>
                      </w:pPr>
                      <w:proofErr w:type="gramStart"/>
                      <w:r w:rsidRPr="000237B3">
                        <w:rPr>
                          <w:rFonts w:ascii="Chinacat" w:hAnsi="Chinacat"/>
                          <w:sz w:val="24"/>
                        </w:rPr>
                        <w:t>mon</w:t>
                      </w:r>
                      <w:proofErr w:type="gramEnd"/>
                      <w:r w:rsidRPr="000237B3">
                        <w:rPr>
                          <w:rFonts w:ascii="Chinacat" w:hAnsi="Chinacat"/>
                          <w:sz w:val="24"/>
                        </w:rPr>
                        <w:t xml:space="preserve"> avis : </w:t>
                      </w:r>
                    </w:p>
                  </w:txbxContent>
                </v:textbox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77452BF" wp14:editId="6558EA87">
                <wp:simplePos x="0" y="0"/>
                <wp:positionH relativeFrom="column">
                  <wp:posOffset>-459740</wp:posOffset>
                </wp:positionH>
                <wp:positionV relativeFrom="paragraph">
                  <wp:posOffset>10043160</wp:posOffset>
                </wp:positionV>
                <wp:extent cx="1651000" cy="704215"/>
                <wp:effectExtent l="0" t="0" r="2540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042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54361" id="Rectangle à coins arrondis 14" o:spid="_x0000_s1026" style="position:absolute;margin-left:-36.2pt;margin-top:790.8pt;width:130pt;height:55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ALxgIAAAwGAAAOAAAAZHJzL2Uyb0RvYy54bWysVM1u2zAMvg/YOwi6r7aDpF2DOkXQosOA&#10;rivaDj0rshQLkEVNUv72NHuXvdgoyXHTLthh2MUWRfIj+VHkxeW202QtnFdgalqdlJQIw6FRZlnT&#10;b083Hz5S4gMzDdNgRE13wtPL2ft3Fxs7FSNoQTfCEQQxfrqxNW1DsNOi8LwVHfMnYIVBpQTXsYCi&#10;WxaNYxtE73QxKsvTYgOusQ648B5vr7OSzhK+lIKHr1J6EYiuKeYW0tel7yJ+i9kFmy4ds63ifRrs&#10;H7LomDIYdIC6ZoGRlVN/QHWKO/AgwwmHrgApFRepBqymKt9U89gyK1ItSI63A03+/8Hyu/W9I6rB&#10;3o0pMazDHj0ga8wstSC/fhIOynjCnAPTKE/QCinbWD9Fz0d773rJ4zHWv5Wui3+sjGwTzbuBZrEN&#10;hONldTqpyhK7wVF3Vo5H1SSCFi/e1vnwSUBH4qGmDlamiVklitn61odsv7eLET1o1dworZMQ34+4&#10;0o6sGXZ+saySq151X6DJd2eTmEPGSc8tmqcsXiFpQzaY8nk5KRPEK+XglyHDttoDHiYTs7xmvs1G&#10;CaA30wYDRjIzfekUdlrEErR5EBI7g4SNcuTXNTHOhQm5Lt+yRmT4WNXxshJgRJZI0oDdAxzHzuz0&#10;9tFVpJEanHtK/uY8eKTIYMLg3CkD7lhlGqvqI2f7PUmZmsjSApodvlsHeaC95TcKWb5lPtwzhxOM&#10;rwu3UviKH6kBOwj9iZIW3I9j99EeBwu1lGxwI9TUf18xJyjRnw2O3Hk1HscVkoTx5GyEgjvULA41&#10;ZtVdAT69Cvef5ekY7YPeH6WD7hmX1zxGRRUzHGPXlAe3F65C3lS4/riYz5MZrg3Lwq15tDyCR1bj&#10;+3raPjNn+3kJOGl3sN8ebPpmYrJt9DQwXwWQKo3TC68937hy0jz06zHutEM5Wb0s8dlvAAAA//8D&#10;AFBLAwQUAAYACAAAACEAAhy6Td8AAAANAQAADwAAAGRycy9kb3ducmV2LnhtbEyPwW7CMBBE75X6&#10;D9ZW6g2cRCWEEAchaI89QFv1usRuHBHbkW1I+vddTuU2q3manak2k+nZVfnQOSsgnSfAlG2c7Gwr&#10;4PPjbVYACxGtxN5ZJeBXBdjUjw8VltKN9qCux9gyCrGhRAE6xqHkPDRaGQxzNyhL3o/zBiOdvuXS&#10;40jhpudZkuTcYGfpg8ZB7bRqzseLEfCF71vf7XH0Lt1xPe5fD9/FWYjnp2m7BhbVFP9huNWn6lBT&#10;p5O7WBlYL2C2zF4IJWNRpDmwG1IsSZxI5KtsAbyu+P2K+g8AAP//AwBQSwECLQAUAAYACAAAACEA&#10;toM4kv4AAADhAQAAEwAAAAAAAAAAAAAAAAAAAAAAW0NvbnRlbnRfVHlwZXNdLnhtbFBLAQItABQA&#10;BgAIAAAAIQA4/SH/1gAAAJQBAAALAAAAAAAAAAAAAAAAAC8BAABfcmVscy8ucmVsc1BLAQItABQA&#10;BgAIAAAAIQAR7FALxgIAAAwGAAAOAAAAAAAAAAAAAAAAAC4CAABkcnMvZTJvRG9jLnhtbFBLAQIt&#10;ABQABgAIAAAAIQACHLpN3wAAAA0BAAAPAAAAAAAAAAAAAAAAACAFAABkcnMvZG93bnJldi54bWxQ&#10;SwUGAAAAAAQABADzAAAALAYAAAAA&#10;" fillcolor="#bfbfbf [2412]" strokecolor="black [3213]" strokeweight="1.5pt">
                <v:stroke joinstyle="miter"/>
              </v:roundrect>
            </w:pict>
          </mc:Fallback>
        </mc:AlternateContent>
      </w:r>
      <w:r w:rsidR="00475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B68D676" wp14:editId="50C2BA7C">
                <wp:simplePos x="0" y="0"/>
                <wp:positionH relativeFrom="column">
                  <wp:posOffset>2887193</wp:posOffset>
                </wp:positionH>
                <wp:positionV relativeFrom="paragraph">
                  <wp:posOffset>592455</wp:posOffset>
                </wp:positionV>
                <wp:extent cx="2700000" cy="912495"/>
                <wp:effectExtent l="19050" t="19050" r="24765" b="20955"/>
                <wp:wrapNone/>
                <wp:docPr id="29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8FC7" w14:textId="7911339C" w:rsidR="00475551" w:rsidRPr="0063351B" w:rsidRDefault="00475551" w:rsidP="00475551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Peinture Baroque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D676" id="Rectangle à coins arrondis 4" o:spid="_x0000_s1032" style="position:absolute;margin-left:227.35pt;margin-top:46.65pt;width:212.6pt;height:71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x02wIAADEGAAAOAAAAZHJzL2Uyb0RvYy54bWysVMFu2zAMvQ/YPwi6r06ypG2COkXQosOA&#10;ri3aDj0rshwbkEVNUhJnX7N/2Y+NlBy3aYsdhuWgUCL5SD6TPDtvG802yvkaTM6HRwPOlJFQ1GaV&#10;8++PV59OOfNBmEJoMCrnO+X5+fzjh7OtnakRVKAL5RiCGD/b2pxXIdhZlnlZqUb4I7DKoLIE14iA&#10;V7fKCie2iN7obDQYHGdbcIV1IJX3+HqZlHwe8ctSyXBbll4FpnOOuYV4ungu6czmZ2K2csJWtezS&#10;EP+QRSNqg0F7qEsRBFu7+g1UU0sHHspwJKHJoCxrqWINWM1w8Kqah0pYFWtBcrztafL/D1bebO4c&#10;q4ucj6acGdHgN7pH1oRZacV+/2ISauOZcA5MUXs2Jsa21s/Q8cHeue7mUaTy29I19I+FsTayvOtZ&#10;Vm1gEh9HJwP6cSZRNx2OxtMJgWbP3tb58EVBw0jIuYO1KSipyLDYXPuQ7Pd2FNGDrourWut4ofZR&#10;F9qxjcAPH9phdNXr5hsU6e14QjkgjpjhMzZJev68f8Z0YhMSSkzuIIA2bIuVnE5OJhH5QNn7Jcjl&#10;atjVd2BFyV8KXyWjAqXOShuMRxQnUqMUdlrFVM29KvFzEY0p8GGlQkplQqrWV6JQCZ2KisW+qUoT&#10;ICGXSF2P3QG8j5247+zJVcU5650Hf0ssOfceMTKY0Ds3tQH3HoDGqrrIyX5PUqKGWArtso2t3Dfp&#10;EoodtreDNPfeyqsaab8WPtwJh4OOXYjLK9ziUWrATwqdxFkF7ud772SP84dazra4OHLuf6yFU5zp&#10;rwYnczocj2nTxMt4cjLCi3upWb7UmHVzAdiiQ1yTVkaR7IPei6WD5gl33IKiokoYibFzvtyLFyGt&#10;M9yRUi0W0Qh3ixXh2jxYSdDEMrXbY/sknO2mKuA83sB+xYjZq7lKtuRpYLEOUNZx6IjnxGrHP+6l&#10;OB7dDqXF9/IerZ43/fwPAAAA//8DAFBLAwQUAAYACAAAACEAJ9HzT+MAAAAKAQAADwAAAGRycy9k&#10;b3ducmV2LnhtbEyPy07DMBBF90j8gzVIbFDrUJekCXGqioe6YEUfUtm58ZBExOModpPw95gVLEf3&#10;6N4z+XoyLRuwd40lCffzCBhSaXVDlYTD/nW2Aua8Iq1aSyjhGx2si+urXGXajvSOw85XLJSQy5SE&#10;2vsu49yVNRrl5rZDCtmn7Y3y4ewrrns1hnLT8kUUxdyohsJCrTp8qrH82l2MhHj/dngZ1ek4fGxj&#10;cbdp6GSehZS3N9PmEZjHyf/B8Ksf1KEITmd7Ie1YK2H5sEwCKiEVAlgAVkmaAjtLWIgkAl7k/P8L&#10;xQ8AAAD//wMAUEsBAi0AFAAGAAgAAAAhALaDOJL+AAAA4QEAABMAAAAAAAAAAAAAAAAAAAAAAFtD&#10;b250ZW50X1R5cGVzXS54bWxQSwECLQAUAAYACAAAACEAOP0h/9YAAACUAQAACwAAAAAAAAAAAAAA&#10;AAAvAQAAX3JlbHMvLnJlbHNQSwECLQAUAAYACAAAACEAL7SsdNsCAAAxBgAADgAAAAAAAAAAAAAA&#10;AAAuAgAAZHJzL2Uyb0RvYy54bWxQSwECLQAUAAYACAAAACEAJ9HzT+MAAAAKAQAADwAAAAAAAAAA&#10;AAAAAAA1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4BB58FC7" w14:textId="7911339C" w:rsidR="00475551" w:rsidRPr="0063351B" w:rsidRDefault="00475551" w:rsidP="00475551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Peinture Baroque</w:t>
                      </w:r>
                    </w:p>
                  </w:txbxContent>
                </v:textbox>
              </v:roundrect>
            </w:pict>
          </mc:Fallback>
        </mc:AlternateContent>
      </w:r>
      <w:r w:rsidR="00D77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9C570E" wp14:editId="630A85C5">
                <wp:simplePos x="0" y="0"/>
                <wp:positionH relativeFrom="column">
                  <wp:posOffset>3966845</wp:posOffset>
                </wp:positionH>
                <wp:positionV relativeFrom="paragraph">
                  <wp:posOffset>1779575</wp:posOffset>
                </wp:positionV>
                <wp:extent cx="3289707" cy="26627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07" cy="266273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F618" id="Rectangle 5" o:spid="_x0000_s1026" style="position:absolute;margin-left:312.35pt;margin-top:140.1pt;width:259.05pt;height:209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SjAIAAGcFAAAOAAAAZHJzL2Uyb0RvYy54bWysVFFP2zAQfp+0/2D5fSQNlELUFFUgpkkI&#10;KmDi2XXsJpLj82y3affrd7bTgADtYVoeHNt3993d57ubX+07RXbCuhZ0RScnOSVCc6hbvanoz+fb&#10;bxeUOM90zRRoUdGDcPRq8fXLvDelKKABVQtLEES7sjcVbbw3ZZY53oiOuRMwQqNQgu2Yx6PdZLVl&#10;PaJ3Kivy/DzrwdbGAhfO4e1NEtJFxJdScP8gpROeqIpibD6uNq7rsGaLOSs3lpmm5UMY7B+i6Fir&#10;0ekIdcM8I1vbfoDqWm7BgfQnHLoMpGy5iDlgNpP8XTZPDTMi5oLkODPS5P4fLL/frSxp64pOKdGs&#10;wyd6RNKY3ihBpoGe3rgStZ7Myg4nh9uQ617aLvwxC7KPlB5GSsXeE46Xp8XF5SyfUcJRVpyfF7PT&#10;04CavZob6/x3AR0Jm4padB+pZLs755PqUSV403DbKoX3rFSa9Ih6MZ1No8UoQnSl0UmIPUUbd/6g&#10;RLJ7FBKTxviKaBjLTVwrS3YMC4VxLrSfJFHDapGupzl+Q/CjRUxFaQQMyBJDG7EHgFDKH7FTYoN+&#10;MBWxWkfj/G+BJePRInoG7UfjrtVgPwNQmNXgOekfSUrUBJbWUB+wJCykXnGG37b4MHfM+RWz2BzY&#10;Rtjw/gEXqQAfAIYdJQ3Y35/dB32sWZRS0mOzVdT92jIrKFE/NFbz5eTsLHRnPJxNZwUe7FvJ+q1E&#10;b7trwGea4GgxPG6DvlfHrbTQveBcWAavKGKao++Kcm+Ph2ufhgBOFi6Wy6iGHWmYv9NPhgfwwGoo&#10;vOf9C7NmqE6PhX0Px8Zk5bsiTbrBUsNy60G2sYJfeR34xm6OhTNMnjAu3p6j1ut8XPwBAAD//wMA&#10;UEsDBBQABgAIAAAAIQAnW+iy3gAAAAwBAAAPAAAAZHJzL2Rvd25yZXYueG1sTI9NboMwEIX3lXoH&#10;ayp115hYNA0UE/VHOUCTHGCCJ4DANsVOoDl9J6t2OXqf3nyv2My2FxcaQ+udhuUiAUGu8qZ1tYbD&#10;fvu0BhEiOoO9d6ThhwJsyvu7AnPjJ/dFl12sBZe4kKOGJsYhlzJUDVkMCz+Q4+zkR4uRz7GWZsSJ&#10;y20vVZKspMXW8YcGB/poqOp2Z6vh89qeMFPvXbcztFXTd2ev6UHrx4f57RVEpDn+wXDTZ3Uo2eno&#10;z84E0WtYqfSFUQ1qnSgQN2KZKl5z5CzLnkGWhfw/ovwFAAD//wMAUEsBAi0AFAAGAAgAAAAhALaD&#10;OJL+AAAA4QEAABMAAAAAAAAAAAAAAAAAAAAAAFtDb250ZW50X1R5cGVzXS54bWxQSwECLQAUAAYA&#10;CAAAACEAOP0h/9YAAACUAQAACwAAAAAAAAAAAAAAAAAvAQAAX3JlbHMvLnJlbHNQSwECLQAUAAYA&#10;CAAAACEA8BNwUowCAABnBQAADgAAAAAAAAAAAAAAAAAuAgAAZHJzL2Uyb0RvYy54bWxQSwECLQAU&#10;AAYACAAAACEAJ1vost4AAAAMAQAADwAAAAAAAAAAAAAAAADmBAAAZHJzL2Rvd25yZXYueG1sUEsF&#10;BgAAAAAEAAQA8wAAAPEFAAAAAA==&#10;" filled="f" stroked="f" strokeweight="2.25pt"/>
            </w:pict>
          </mc:Fallback>
        </mc:AlternateContent>
      </w:r>
      <w:r w:rsidR="00BC343A" w:rsidRPr="00BC34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8523B" wp14:editId="76B94F30">
                <wp:simplePos x="0" y="0"/>
                <wp:positionH relativeFrom="column">
                  <wp:posOffset>4060663</wp:posOffset>
                </wp:positionH>
                <wp:positionV relativeFrom="paragraph">
                  <wp:posOffset>7961630</wp:posOffset>
                </wp:positionV>
                <wp:extent cx="2867025" cy="6762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BA6" w14:textId="335AE6FA" w:rsidR="00BC343A" w:rsidRPr="009543C6" w:rsidRDefault="00BC343A" w:rsidP="00BC343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La lettre d’amour</w:t>
                            </w:r>
                            <w:r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16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69-1670</w:t>
                            </w:r>
                            <w:r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44x38,5</w:t>
                            </w:r>
                            <w:r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523B" id="Zone de texte 26" o:spid="_x0000_s1033" type="#_x0000_t202" style="position:absolute;margin-left:319.75pt;margin-top:626.9pt;width:225.7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NQNQIAAF8EAAAOAAAAZHJzL2Uyb0RvYy54bWysVMlu2zAQvRfoPxC815JVL4lgOXATuCgQ&#10;JAGcIkBvNEXaAkgOS9KW3K/vkPKGtKeiF3o4M3qzvEfP7jqtyF4434Cp6HCQUyIMh7oxm4p+f11+&#10;uqHEB2ZqpsCIih6Ep3fzjx9mrS1FAVtQtXAEQYwvW1vRbQi2zDLPt0IzPwArDAYlOM0CXt0mqx1r&#10;EV2rrMjzSdaCq60DLrxH70MfpPOEL6Xg4VlKLwJRFcXeQjpdOtfxzOYzVm4cs9uGH9tg/9CFZo3B&#10;omeoBxYY2bnmDyjdcAceZBhw0BlI2XCRZsBphvm7aVZbZkWaBZfj7XlN/v/B8qf9iyNNXdFiQolh&#10;Gjn6gUyRWpAguiAI+nFJrfUl5q4sZofuC3RI9snv0Rln76TT8RenIhjHdR/OK0YowtFZ3EymeTGm&#10;hGNsMp0U03GEyS5fW+fDVwGaRKOiDilMm2X7Rx/61FNKLGZg2SiVaFSGtAj6eZynD84RBFcGa8QZ&#10;+l6jFbp1lwZPDUTPGuoDjuegV4m3fNlgD4/MhxfmUBY4EUo9POMhFWAtOFqUbMH9+ps/5iNbGKWk&#10;RZlV1P/cMScoUd8M8ng7HI2iLtNlNJ4WeHHXkfV1xOz0PaCSh/ioLE9mzA/qZEoH+g1fxCJWxRAz&#10;HGtXNJzM+9CLH18UF4tFSkIlWhYezcryCB23Gjf82r0xZ480RC08wUmQrHzHRp/b87HYBZBNouqy&#10;1eP6UcWJ7OOLi8/k+p6yLv8L898AAAD//wMAUEsDBBQABgAIAAAAIQCvtgz05AAAAA4BAAAPAAAA&#10;ZHJzL2Rvd25yZXYueG1sTI9Pa8JAEMXvBb/DMkJvdWNCgqbZiASkUNqD1ktvm+yYhO6fNLtq2k/f&#10;8VRv83g/3rxXbCaj2QVH3zsrYLmIgKFtnOptK+D4sXtaAfNBWiW1syjgBz1sytlDIXPlrnaPl0No&#10;GYVYn0sBXQhDzrlvOjTSL9yAlryTG40MJMeWq1FeKdxoHkdRxo3sLX3o5IBVh83X4WwEvFa7d7mv&#10;Y7P61dXL22k7fB8/UyEe59P2GVjAKfzDcKtP1aGkTrU7W+WZFpAl65RQMuI0oRE3JFovaV9NV5JF&#10;CfCy4Pczyj8AAAD//wMAUEsBAi0AFAAGAAgAAAAhALaDOJL+AAAA4QEAABMAAAAAAAAAAAAAAAAA&#10;AAAAAFtDb250ZW50X1R5cGVzXS54bWxQSwECLQAUAAYACAAAACEAOP0h/9YAAACUAQAACwAAAAAA&#10;AAAAAAAAAAAvAQAAX3JlbHMvLnJlbHNQSwECLQAUAAYACAAAACEAWOiDUDUCAABfBAAADgAAAAAA&#10;AAAAAAAAAAAuAgAAZHJzL2Uyb0RvYy54bWxQSwECLQAUAAYACAAAACEAr7YM9OQAAAAOAQAADwAA&#10;AAAAAAAAAAAAAACPBAAAZHJzL2Rvd25yZXYueG1sUEsFBgAAAAAEAAQA8wAAAKAFAAAAAA==&#10;" filled="f" stroked="f" strokeweight=".5pt">
                <v:textbox>
                  <w:txbxContent>
                    <w:p w14:paraId="30285BA6" w14:textId="335AE6FA" w:rsidR="00BC343A" w:rsidRPr="009543C6" w:rsidRDefault="00BC343A" w:rsidP="00BC343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La lettre d’amour</w:t>
                      </w:r>
                      <w:r w:rsidRPr="009543C6">
                        <w:rPr>
                          <w:b/>
                          <w:i/>
                          <w:sz w:val="28"/>
                        </w:rPr>
                        <w:t xml:space="preserve"> – 16</w:t>
                      </w:r>
                      <w:r>
                        <w:rPr>
                          <w:b/>
                          <w:i/>
                          <w:sz w:val="28"/>
                        </w:rPr>
                        <w:t>69-1670</w:t>
                      </w:r>
                      <w:r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>
                        <w:rPr>
                          <w:b/>
                          <w:i/>
                          <w:sz w:val="28"/>
                        </w:rPr>
                        <w:t>44x38,5</w:t>
                      </w:r>
                      <w:r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9543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49129" wp14:editId="2BBAEAE0">
                <wp:simplePos x="0" y="0"/>
                <wp:positionH relativeFrom="column">
                  <wp:posOffset>848360</wp:posOffset>
                </wp:positionH>
                <wp:positionV relativeFrom="paragraph">
                  <wp:posOffset>4906010</wp:posOffset>
                </wp:positionV>
                <wp:extent cx="2867025" cy="6762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093C" w14:textId="169D46DD" w:rsidR="009543C6" w:rsidRPr="009543C6" w:rsidRDefault="009543C6" w:rsidP="009543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9543C6">
                              <w:rPr>
                                <w:b/>
                                <w:i/>
                                <w:sz w:val="28"/>
                              </w:rPr>
                              <w:t>La laitière – 1658</w:t>
                            </w:r>
                            <w:r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Huile sur toile | 45,5x41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129" id="Zone de texte 19" o:spid="_x0000_s1034" type="#_x0000_t202" style="position:absolute;margin-left:66.8pt;margin-top:386.3pt;width:225.7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LHNgIAAF8EAAAOAAAAZHJzL2Uyb0RvYy54bWysVE1v2zAMvQ/YfxB0X+x4+aoRp8haZBhQ&#10;tAXSocBuiizHBiRRk5TY2a8fJcdp0O007CJTJEXq8T15edspSY7CugZ0QcejlBKhOZSN3hf0+8vm&#10;04IS55kumQQtCnoSjt6uPn5YtiYXGdQgS2EJFtEub01Ba+9NniSO10IxNwIjNAYrsIp53Np9UlrW&#10;YnUlkyxNZ0kLtjQWuHAOvfd9kK5i/aoS3D9VlROeyILi3XxcbVx3YU1WS5bvLTN1w8/XYP9wC8Ua&#10;jU0vpe6ZZ+Rgmz9KqYZbcFD5EQeVQFU1XEQMiGacvkOzrZkREQsOx5nLmNz/K8sfj8+WNCVyd0OJ&#10;Zgo5+oFMkVIQLzovCPpxSK1xOeZuDWb77gt0eGDwO3QG7F1lVfgiKoJxHPfpMmIsRTg6s8VsnmZT&#10;SjjGZvNZNp+GMsnbaWOd/ypAkWAU1CKFcbLs+OB8nzqkhGYaNo2UkUapSYtFP0/TeOASweJSY4+A&#10;ob9rsHy36yLwxYBjB+UJ4VnoVeIM3zR4hwfm/DOzKAtEhFL3T7hUErAXnC1KarC//uYP+cgWRilp&#10;UWYFdT8PzApK5DeNPN6MJ5Ogy7iZTOcZbux1ZHcd0Qd1B6jkMT4qw6MZ8r0czMqCesUXsQ5dMcQ0&#10;x94F9YN553vx44viYr2OSahEw/yD3hoeSoephgm/dK/MmjMNQQuPMAiS5e/Y6HN7PtYHD1UTqQpz&#10;7qd6Hj+qOJJ9fnHhmVzvY9bbf2H1GwAA//8DAFBLAwQUAAYACAAAACEA13UMseIAAAALAQAADwAA&#10;AGRycy9kb3ducmV2LnhtbEyPTU+DQBCG7yb+h82YeLMLNBRElqYhaUyMHlp78TawWyDuB7LbFv31&#10;jqd6mzfz5J1nyvVsNDuryQ/OCogXETBlWycH2wk4vG8fcmA+oJWonVUCvpWHdXV7U2Ih3cXu1Hkf&#10;OkYl1hcooA9hLDj3ba8M+oUblaXd0U0GA8Wp43LCC5UbzZMoWnGDg6ULPY6q7lX7uT8ZAS/19g13&#10;TWLyH10/vx4349fhIxXi/m7ePAELag5XGP70SR0qcmrcyUrPNOXlckWogCxLaCAizdMYWCMgzx5j&#10;4FXJ//9Q/QIAAP//AwBQSwECLQAUAAYACAAAACEAtoM4kv4AAADhAQAAEwAAAAAAAAAAAAAAAAAA&#10;AAAAW0NvbnRlbnRfVHlwZXNdLnhtbFBLAQItABQABgAIAAAAIQA4/SH/1gAAAJQBAAALAAAAAAAA&#10;AAAAAAAAAC8BAABfcmVscy8ucmVsc1BLAQItABQABgAIAAAAIQAAHrLHNgIAAF8EAAAOAAAAAAAA&#10;AAAAAAAAAC4CAABkcnMvZTJvRG9jLnhtbFBLAQItABQABgAIAAAAIQDXdQyx4gAAAAsBAAAPAAAA&#10;AAAAAAAAAAAAAJAEAABkcnMvZG93bnJldi54bWxQSwUGAAAAAAQABADzAAAAnwUAAAAA&#10;" filled="f" stroked="f" strokeweight=".5pt">
                <v:textbox>
                  <w:txbxContent>
                    <w:p w14:paraId="66B7093C" w14:textId="169D46DD" w:rsidR="009543C6" w:rsidRPr="009543C6" w:rsidRDefault="009543C6" w:rsidP="009543C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9543C6">
                        <w:rPr>
                          <w:b/>
                          <w:i/>
                          <w:sz w:val="28"/>
                        </w:rPr>
                        <w:t>La laitière – 1658</w:t>
                      </w:r>
                      <w:r w:rsidRPr="009543C6">
                        <w:rPr>
                          <w:b/>
                          <w:i/>
                          <w:sz w:val="28"/>
                        </w:rPr>
                        <w:br/>
                        <w:t>Huile sur toile | 45,5x41 cm</w:t>
                      </w:r>
                    </w:p>
                  </w:txbxContent>
                </v:textbox>
              </v:shape>
            </w:pict>
          </mc:Fallback>
        </mc:AlternateContent>
      </w:r>
      <w:r w:rsidR="00B603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0D712" wp14:editId="245A56DB">
                <wp:simplePos x="0" y="0"/>
                <wp:positionH relativeFrom="column">
                  <wp:posOffset>5877560</wp:posOffset>
                </wp:positionH>
                <wp:positionV relativeFrom="paragraph">
                  <wp:posOffset>591185</wp:posOffset>
                </wp:positionV>
                <wp:extent cx="1260000" cy="912495"/>
                <wp:effectExtent l="19050" t="19050" r="1651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2E2402C6" w:rsidR="004C27CD" w:rsidRPr="0063351B" w:rsidRDefault="00B60317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VERM1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_x0000_s1035" style="position:absolute;margin-left:462.8pt;margin-top:46.55pt;width:99.2pt;height:7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ej3AIAADAGAAAOAAAAZHJzL2Uyb0RvYy54bWysVMFu2zAMvQ/YPwi6r46zpG2MOkXQosOA&#10;ri3aDj0rshwLkEVNUhJnX7N/2Y+Nkhy3aYsdhuWgUBT5SD6TPDvvWkU2wjoJuqT50YgSoTlUUq9K&#10;+v3x6tMpJc4zXTEFWpR0Jxw9n3/8cLY1hRhDA6oSliCIdsXWlLTx3hRZ5ngjWuaOwAiNjzXYlnm8&#10;2lVWWbZF9FZl49HoONuCrYwFLpxD7WV6pPOIX9eC+9u6dsITVVLMzcfTxnMZzmx+xoqVZaaRvE+D&#10;/UMWLZMagw5Ql8wzsrbyDVQruQUHtT/i0GZQ15KLWANWk49eVfPQMCNiLUiOMwNN7v/B8pvNnSWy&#10;KumEEs1a/ET3SBrTKyXI71+Eg9SOMGtBV9KRSSBsa1yBfg/mzvY3h2KovqttG/6xLtJFkncDyaLz&#10;hKMyHx+P8EcJx7dZPp7MpgE0e/Y21vkvAloShJJaWOsqJBUJZptr55P93i5EdKBkdSWVipfQPeJC&#10;WbJh+N19l0dXtW6/QZV0x9OQA+KwAtXYI0n9ea/GdGIPBpSY3EEApcm2pOPT6ck0Ih88Dn4JcrnK&#10;+/oOrELyl8w1yahCqbdSGuMFihOpUfI7JWKq+l7U+LWQxnEKfFgp41xon6p1DatEQg9FxWLfVKUC&#10;YECukboBuwd4Hztx39sHVxHHbHAe/S2x5Dx4xMig/eDcSg32PQCFVfWRk/2epERNYMl3yy528ixY&#10;Bs0Sqh12t4U09s7wK4m0XzPn75jFOccuxN3lb/GoFeAnhV6ipAH78z19sMfxw1dKtrg3Sup+rJkV&#10;lKivGgdzlk8mYdHEy2R6MsaLffmyfPmi1+0FYIvmuCUNj2Kw92ov1hbaJ1xxixAVn5jmGLuky714&#10;4dM2wxXJxWIRjXC1GOav9YPhATqwHNrtsXti1vRT5XEeb2C/YVjxaq6SbfDUsFh7qGUcumdWe/5x&#10;LcXx6Fdo2Hsv79HqedHP/wAAAP//AwBQSwMEFAAGAAgAAAAhALRd7XfiAAAACwEAAA8AAABkcnMv&#10;ZG93bnJldi54bWxMj8tOwzAQRfdI/IM1SGwQdR5glRCnqniIRVe0RSq7aWKSiHgcxW4S/p7pCnYz&#10;mqM75+ar2XZiNINvHWmIFxEIQ6WrWqo17Hevt0sQPiBV2DkyGn6Mh1VxeZFjVrmJ3s24DbXgEPIZ&#10;amhC6DMpfdkYi37hekN8+3KDxcDrUMtqwInDbSeTKFLSYkv8ocHePDWm/N6erAa12+xfJjx8jJ9v&#10;Kr1Zt3Swz6nW11fz+hFEMHP4g+Gsz+pQsNPRnajyotPwkNwrRnlIYxBnIE7uuN1RQ5KqJcgil/87&#10;FL8AAAD//wMAUEsBAi0AFAAGAAgAAAAhALaDOJL+AAAA4QEAABMAAAAAAAAAAAAAAAAAAAAAAFtD&#10;b250ZW50X1R5cGVzXS54bWxQSwECLQAUAAYACAAAACEAOP0h/9YAAACUAQAACwAAAAAAAAAAAAAA&#10;AAAvAQAAX3JlbHMvLnJlbHNQSwECLQAUAAYACAAAACEAw0WXo9wCAAAwBgAADgAAAAAAAAAAAAAA&#10;AAAuAgAAZHJzL2Uyb0RvYy54bWxQSwECLQAUAAYACAAAACEAtF3td+IAAAALAQAADwAAAAAAAAAA&#10;AAAAAAA2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20139296" w14:textId="2E2402C6" w:rsidR="004C27CD" w:rsidRPr="0063351B" w:rsidRDefault="00B60317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VERM1</w:t>
                      </w:r>
                    </w:p>
                  </w:txbxContent>
                </v:textbox>
              </v:roundrect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E569E" wp14:editId="3AA9A7A6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5483C3B1" w:rsidR="006A3351" w:rsidRPr="00AB1443" w:rsidRDefault="00AB1443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1443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A-Plastique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6" style="position:absolute;margin-left:-9.65pt;margin-top:-9.65pt;width:70.65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01vQIAAPIFAAAOAAAAZHJzL2Uyb0RvYy54bWysVM1u2zAMvg/YOwi6r7YzdGmDOkXQosOA&#10;ri3aDj0rshwLkEVNUmJnT7N32YuNkmz3Z8EOwy4yRZEfyc8kz877VpGdsE6CLmlxlFMiNIdK6k1J&#10;vz1efTihxHmmK6ZAi5LuhaPny/fvzjqzEDNoQFXCEgTRbtGZkjbem0WWOd6IlrkjMELjYw22ZR6v&#10;dpNVlnWI3qpsluefsg5sZSxw4RxqL9MjXUb8uhbc39a1E56okmJuPp42nutwZssztthYZhrJhzTY&#10;P2TRMqkx6AR1yTwjWyv/gGolt+Cg9kcc2gzqWnIRa8BqivxNNQ8NMyLWguQ4M9Hk/h8sv9ndWSKr&#10;ks4p0azFX3SPpDG9UYL8+kk4SO0IsxZ0JR2ZBcI64xbo92Du7HBzKIbq+9q24Yt1kT6SvJ9IFr0n&#10;HJUnp/P8I3YFx6cin58e5/EvZM/exjr/WUBLglBSC1tdhaQiwWx37TyGRfvRLkR0oGR1JZWKl9A9&#10;4kJZsmP439ebIrqqbfsVqqQLYce4sdmCeUR9haQ06Uo6OzmeH0eIV4+TX4L0fRHYwcReWOFNaVQG&#10;zhJLUfJ7JUKmSt+LGulHXmYpwOvUGedC+5S+a1glUqiQ/OHsI2BArpGLCXsAOIydch7sg6uIczM5&#10;539LLDlPHjEyaD85t1KDPQSgsKohcrIfSUrUBJZ8v+5jaxax1qBaQ7XHfrWQBtkZfiWxSa6Z83fM&#10;4uTijOM28rd41Arw38EgUdKA/XFIH+xLGk5KOtwEJXXft8wKStQXjaMW1sYo2FFYj4LetheATVbg&#10;njM8iuhgvRrF2kL7hEtqFaLgE9McM8GuHMULn/YRLjkuVqtohMvBMH+tHwwP0IHW0O2P/ROzZpgL&#10;jxN1A+OOYIs3k5Fsg6eG1dZDLePYPLM4EI6LJTbtsATD5np5j1bPq3r5GwAA//8DAFBLAwQUAAYA&#10;CAAAACEAg/EdsNwAAAALAQAADwAAAGRycy9kb3ducmV2LnhtbEyPzU7DMBCE70i8g7VIXFDrNIi/&#10;EKcCRG9UhcIDbOMlsYjXIXbbwNOzPSC4zWpHM9+U89F3akdDdIENzKYZKOI6WMeNgbfXxeQaVEzI&#10;FrvAZOCLIsyr46MSCxv2/EK7dWqUhHAs0ECbUl9oHeuWPMZp6Inl9x4Gj0nOodF2wL2E+07nWXap&#10;PTqWhhZ7emip/lhvvZSs0tPq7Lt/XDzrT3RLe4/Bjcacnox3t6ASjenPDAd8QYdKmDZhyzaqzsBk&#10;dnMu1l9xcOS5rNuIuMiuQFel/r+h+gEAAP//AwBQSwECLQAUAAYACAAAACEAtoM4kv4AAADhAQAA&#10;EwAAAAAAAAAAAAAAAAAAAAAAW0NvbnRlbnRfVHlwZXNdLnhtbFBLAQItABQABgAIAAAAIQA4/SH/&#10;1gAAAJQBAAALAAAAAAAAAAAAAAAAAC8BAABfcmVscy8ucmVsc1BLAQItABQABgAIAAAAIQCbTe01&#10;vQIAAPIFAAAOAAAAAAAAAAAAAAAAAC4CAABkcnMvZTJvRG9jLnhtbFBLAQItABQABgAIAAAAIQCD&#10;8R2w3AAAAAsBAAAPAAAAAAAAAAAAAAAAABcFAABkcnMvZG93bnJldi54bWxQSwUGAAAAAAQABADz&#10;AAAAIA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5483C3B1" w:rsidR="006A3351" w:rsidRPr="00AB1443" w:rsidRDefault="00AB1443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B1443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  <w:t>A-Plastique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9DB5" wp14:editId="2B1CCFF7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F1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653442" wp14:editId="3EB4170F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7" style="position:absolute;margin-left:5.1pt;margin-top:71.75pt;width:198.4pt;height:31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hjwwIAANMFAAAOAAAAZHJzL2Uyb0RvYy54bWysVMFu2zAMvQ/YPwi6r46zOk2DOkXQosOA&#10;oivaDj0rshwLkEVNUhJnX7N/2Y+Nkmyn64odhuWgiCL5SD6TvLjsWkV2wjoJuqT5yYQSoTlUUm9K&#10;+vXp5sOcEueZrpgCLUp6EI5eLt+/u9ibhZhCA6oSliCIdou9KWnjvVlkmeONaJk7ASM0KmuwLfMo&#10;2k1WWbZH9FZl08lklu3BVsYCF87h63VS0mXEr2vB/Ze6dsITVVLMzcfTxnMdzmx5wRYby0wjeZ8G&#10;+4csWiY1Bh2hrplnZGvlH1Ct5BYc1P6EQ5tBXUsuYg1YTT55Vc1jw4yItSA5zow0uf8Hy+9295bI&#10;qqQzSjRr8RM9IGlMb5QgP38QDlI7wqwFXUlH5oGwvXEL9Hs097aXHF5D9V1t2/CPdZEuknwYSRad&#10;Jxwfp0V+Ppvjt+Co+3hezCZFAM2O3sY6/0lAS8KlpBa2ugpJRYLZ7tb5ZD/YhYgabqRS+M4WSpM9&#10;hpkXZ0X0cKBkFbRBGRtLXClLdgxbwnd5H/w3q4B8zVyTjNzBBaE3VBqTDRSkouPNH5RIoR9EjWyG&#10;MlPs0MfHcIxzoX2eVA2rRApQTPA35DF4REqURsCAXGP+I3YPMFgmkAE7cdPbB1cRx2B0nvwtseQ8&#10;esTIoP3o3EoN9i0AhVX1kZP9QFKiJrDku3UXOy2PpuFpDdUB289Cmktn+I1E6m+Z8/fM4iBim+By&#10;8V/wqBXgZ4X+RkkD9vtb78Ee5wO1lOxxsEvqvm2ZFZSozxon5zw/PQ2bIAqnxdkUBftSs36p0dv2&#10;CrBRclxjhsdrsPdquNYW2mfcQasQFVVMc4xdUu7tIFz5tHBwi3GxWkUznH7D/K1+NDyAB6JD0z11&#10;z8yavvE9jswdDEuALV61frINnhpWWw+1jHNx5LX/BLg5Yi/1Wy6sppdytDru4uUvAA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+PVIY8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CF390" wp14:editId="6359BF98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8" style="position:absolute;margin-left:.05pt;margin-top:82.1pt;width:36pt;height:7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hsiQIAAHQFAAAOAAAAZHJzL2Uyb0RvYy54bWysVFtP2zAUfp+0/2D5fSTtYIyIFFUgpkkI&#10;KmDi2XXsJpLt49luk+7X79hOAwO0h2mt5Njn8p37Ob8YtCI74XwHpqazo5ISYTg0ndnU9Mfj9aev&#10;lPjATMMUGFHTvfD0YvHxw3lvKzGHFlQjHEEQ46ve1rQNwVZF4XkrNPNHYIVBpgSnWcCn2xSNYz2i&#10;a1XMy/JL0YNrrAMuvEfqVWbSRcKXUvBwJ6UXgaiaom8hnS6d63gWi3NWbRyzbcdHN9g/eKFZZ9Do&#10;BHXFAiNb172B0h134EGGIw66ACk7LlIMGM2sfBXNQ8usSLFgcryd0uT/Hyy/3a0c6RqsHabHMI01&#10;usesMbNRgiANE9RbX6Hcg1258eXxGqMdpNPxi3GQISV1PyVVDIFwJB6fnGKhKOHIOvtc4n8WQYtn&#10;bet8+CZAk3ipqUPzKZdsd+NDFj2IRGMGrjulkM4qZf4gIGakFNHh7GK6hb0SWfpeSIwVnZonA6nL&#10;xKVyZMewPxjnwoRZZrWsEZl8UuJvdHnSSAEog4ARWaJDE/YIEDv4LXYOZ5SPqiI16aRc/s2xrDxp&#10;JMtgwqSsOwPuPQCFUY2Ws/whSTk1MUthWA+5D+ZRNJLW0OyxORzkqfGWX3dYoRvmw4o5HBOsKo5+&#10;uMNDKuhrCuONkhbcr/foUb6m8ZyfonqPk1dT/3PLnKBEfTfY2mez42NkhfRI3UOJe8lZv+SYrb4E&#10;LN4M94zl6YrKLqjDVTrQT7gkltEwspjh6FxNeXCHx2XIGwHXDBfLZRLD8bQs3JgHyyN4zHVswsfh&#10;iTk7dmrAHr+Fw5Sy6lXDZtmoaWC5DSC71M3PqR2rgKOd2mlcQ3F3vHwnqedlufgN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KhWobI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56975" wp14:editId="46284382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39" style="position:absolute;margin-left:521.25pt;margin-top:-9.3pt;width:54.65pt;height: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pLvwIAAPIFAAAOAAAAZHJzL2Uyb0RvYy54bWysVEtu2zAQ3RfoHQjuG0lunY8ROTASpCiQ&#10;JkaSImuaomwCFIclaUvuaXqXXqxDUlI+NboouqGG5Myb4dPMO7/oGkV2wjoJuqTFUU6J0Bwqqdcl&#10;/fZ4/eGUEueZrpgCLUq6F45ezN+/O2/NTExgA6oSliCIdrPWlHTjvZllmeMb0TB3BEZovKzBNszj&#10;1q6zyrIW0RuVTfL8OGvBVsYCF87h6VW6pPOIX9eC+7u6dsITVVKszcfVxnUV1mx+zmZry8xG8r4M&#10;9g9VNExqTDpCXTHPyNbKP6AayS04qP0RhyaDupZcxDfga4r8zWseNsyI+BYkx5mRJvf/YPntbmmJ&#10;rEo6oUSzBn/RPZLG9FoJ8usn4SC1I8xa0JV0ZBIIa42bYdyDWdp+59AMr+9q24Qvvot0keT9SLLo&#10;POF4eHz2KZ9OKeF4VeQnZ9M8/oXsOdpY5z8LaEgwSmphq6tQVCSY7W6cx7ToP/iFjA6UrK6lUnET&#10;ukdcKkt2DP/7al3EULVtvkKVzkLaIW9stuAeUV8hKU1apOZ0ejKNEK8ux7gE6bsisIOFvfDCndJ4&#10;GDhLLEXL75UIlSp9L2qkH3mZpASvS2ecC+1T+W7DKpFSheIPVx8BA3KNXIzYPcBh7FRz7x9CRZyb&#10;MTj/W2EpeIyImUH7MbiRGuwhAIWv6jMn/4GkRE1gyXerLrZm8XFouxVUe+xXC2mQneHXEpvkhjm/&#10;ZBYnF2cc1cjf4VIrwH8HvUXJBuyPQ+fBv6RhpaRFJSip+75lVlCivmgctSAbg2EHYzUYettcAjZZ&#10;gTpneDQxwHo1mLWF5glFahGy4BXTHCvBrhzMS5/0CEWOi8UiOqE4GOZv9IPhATrQGrr9sXti1vRz&#10;4XGibmHQCDZ7MxnJN0RqWGw91DKOTSA2sdgTjsISm7YXwaBcL/fR61mq578BAAD//wMAUEsDBBQA&#10;BgAIAAAAIQCM4WO54AAAAA0BAAAPAAAAZHJzL2Rvd25yZXYueG1sTI9NTsMwEIX3SNzBGiQ2qHVc&#10;NVWVxqkA0R2oUHqAaWwSi3gcYrcNnJ7pCnbzNJ/eT7kefSdOdogukAY1zUBYqoNx1GjYv28mSxAx&#10;IRnsAlkN3zbCurq+KrEw4Uxv9rRLjWATigVqaFPqCylj3VqPcRp6S/z7CIPHxHJopBnwzOa+k7Ms&#10;W0iPjjihxd4+trb+3B09h2zT8/bup3/avMovdC/mAYMbtb69Ge9XIJId0x8Ml/pcHSrudAhHMlF0&#10;rLP5LGdWw0QtFyAuiMoVzznwlas5yKqU/1dUvwAAAP//AwBQSwECLQAUAAYACAAAACEAtoM4kv4A&#10;AADhAQAAEwAAAAAAAAAAAAAAAAAAAAAAW0NvbnRlbnRfVHlwZXNdLnhtbFBLAQItABQABgAIAAAA&#10;IQA4/SH/1gAAAJQBAAALAAAAAAAAAAAAAAAAAC8BAABfcmVscy8ucmVsc1BLAQItABQABgAIAAAA&#10;IQA/HnpLvwIAAPIFAAAOAAAAAAAAAAAAAAAAAC4CAABkcnMvZTJvRG9jLnhtbFBLAQItABQABgAI&#10;AAAAIQCM4WO54AAAAA0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65C740" wp14:editId="62E0164C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4A56FDF0" w:rsidR="004C27CD" w:rsidRPr="00BC6D3F" w:rsidRDefault="00B60317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>Vermeer : 1</w:t>
                            </w:r>
                            <w:r w:rsidRPr="00B60317">
                              <w:rPr>
                                <w:rFonts w:ascii="Chinacat" w:hAnsi="Chinacat"/>
                                <w:sz w:val="60"/>
                                <w:szCs w:val="6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 xml:space="preserve"> rencontre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40" style="position:absolute;margin-left:-9.2pt;margin-top:-9.55pt;width:557.5pt;height: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olyQIAAAUGAAAOAAAAZHJzL2Uyb0RvYy54bWysVMFu2zAMvQ/YPwi6r3aCZEmDOkXQosOA&#10;rivaDj0rshwLkEVNUhJnX7N/2Y+Nkmw37YIdhl1sUSQfySeSF5dto8hOWCdBF3R0llMiNIdS6k1B&#10;vz3dfJhT4jzTJVOgRUEPwtHL5ft3F3uzEGOoQZXCEgTRbrE3Ba29N4ssc7wWDXNnYIRGZQW2YR5F&#10;u8lKy/aI3qhsnOcfsz3Y0ljgwjm8vU5Kuoz4VSW4/1pVTniiCoq5+fi18bsO32x5wRYby0wteZcG&#10;+4csGiY1Bh2grplnZGvlH1CN5BYcVP6MQ5NBVUkuYg1YzSh/U81jzYyItSA5zgw0uf8Hy+9295bI&#10;Et+OEs0afKIHJI3pjRLk10/CQWpHmLWgS+nIKBC2N26Bfo/m3naSw2Oovq1sE/5YF2kjyYeBZNF6&#10;wvFyls/z8RTfgqNulM/Op3l8huzF3VjnPwloSDgU1MJWlyGryDDb3TqPcdG+twshHShZ3kilohDa&#10;R1wpS3YMH369GUVXtW2+QJnu5hi2jxu7LZhH1FdISpN9Qcfz6WwaIV4pB78E6dtIDyZ2ZIWS0ogb&#10;SEs0xZM/KBEyVfpBVMg/EjNOAV6nzjgX2qf0Xc1KkUKF5E9nHwEDcoVcDNgdwGnsRGZnH1xFHJzB&#10;Of9bYsl58IiRQfvBuZEa7CkAhVV1kZN9T1KiJrDk23WbenPS990aygM2rIU0yc7wG4lNcsucv2cW&#10;RxcbC9eR/4qfSgG+HXQnSmqwP07dB3ucKNRSssdVUFD3fcusoER91jhr56PJJOyOKEymszEK9liz&#10;PtbobXMF2HQ4T5hdPAZ7r/pjZaF5xq21ClFRxTTH2AXl3vbClU8rCvceF6tVNMN9YZi/1Y+GB/BA&#10;dOj/p/aZWdNNischu4N+bbDFm1lJtsFTw2rroZJxkALVidfuCXDXxEno9mJYZsdytHrZ3svfAAAA&#10;//8DAFBLAwQUAAYACAAAACEAF48FveAAAAAMAQAADwAAAGRycy9kb3ducmV2LnhtbEyP0UrEMBBF&#10;3wX/IYzg225S0dLWposKLgqusNUPyDZjW2wmtcnuNn9v+qRvd5jDnTPlZjYDO+HkeksSkrUAhtRY&#10;3VMr4fPjeZUBc16RVoMllBDQwaa6vChVoe2Z9niqfctiCblCSei8HwvOXdOhUW5tR6S4+7KTUT6O&#10;U8v1pM6x3Az8RoiUG9VTvNCpEZ86bL7ro5Hw/hL2tm92P9nrY71929bBBR+kvL6aH+6BeZz9HwyL&#10;flSHKjod7JG0Y4OEVZLdRnQJeQJsIUSepsAOMd2JHHhV8v9PVL8AAAD//wMAUEsBAi0AFAAGAAgA&#10;AAAhALaDOJL+AAAA4QEAABMAAAAAAAAAAAAAAAAAAAAAAFtDb250ZW50X1R5cGVzXS54bWxQSwEC&#10;LQAUAAYACAAAACEAOP0h/9YAAACUAQAACwAAAAAAAAAAAAAAAAAvAQAAX3JlbHMvLnJlbHNQSwEC&#10;LQAUAAYACAAAACEAEb3KJckCAAAFBgAADgAAAAAAAAAAAAAAAAAuAgAAZHJzL2Uyb0RvYy54bWxQ&#10;SwECLQAUAAYACAAAACEAF48FveAAAAAMAQAADwAAAAAAAAAAAAAAAAAj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4A56FDF0" w:rsidR="004C27CD" w:rsidRPr="00BC6D3F" w:rsidRDefault="00B60317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60"/>
                          <w:szCs w:val="60"/>
                        </w:rPr>
                      </w:pP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>Vermeer : 1</w:t>
                      </w:r>
                      <w:r w:rsidRPr="00B60317">
                        <w:rPr>
                          <w:rFonts w:ascii="Chinacat" w:hAnsi="Chinacat"/>
                          <w:sz w:val="60"/>
                          <w:szCs w:val="60"/>
                          <w:vertAlign w:val="superscript"/>
                        </w:rPr>
                        <w:t>ère</w:t>
                      </w: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 xml:space="preserve"> rencontre</w:t>
                      </w:r>
                    </w:p>
                  </w:txbxContent>
                </v:textbox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07FC" wp14:editId="1CDF1B1C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38C4E" id="Rectangle à coins arrondis 13" o:spid="_x0000_s1026" style="position:absolute;margin-left:404.85pt;margin-top:801pt;width:179.95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FM1AIAAEcGAAAOAAAAZHJzL2Uyb0RvYy54bWysVEtu2zAQ3RfoHQjuG8mO3ThC5MBIkKJA&#10;2gRJiqxpirIIUByWpH89Te/Si3VISsrPyKLoRiI5M29m3nzOznetIhthnQRd0tFRTonQHCqpVyX9&#10;8XD1aUaJ80xXTIEWJd0LR8/nHz+cbU0hxtCAqoQlCKJdsTUlbbw3RZY53oiWuSMwQqOwBtsyj1e7&#10;yirLtojeqmyc55+zLdjKWODCOXy9TEI6j/h1Lbi/qWsnPFElxdh8/Nr4XYZvNj9jxcoy00jehcH+&#10;IYqWSY1OB6hL5hlZW/kGqpXcgoPaH3FoM6hryUXMAbMZ5a+yuW+YETEXJMeZgSb3/2D5982tJbLC&#10;2h1TolmLNbpD1pheKUH+/CYcpHaEWQu6ko6gFlK2Na5Ay3tza7ubw2PIf1fbNvwxM7KLNO8HmsXO&#10;E46P4/FsOhljNTjKJtOT2fEogGZP1sY6/0VAS8KhpBbWugpRRYrZ5tr5pN/rBY8OlKyupFLxEvpH&#10;XChLNgwrv1yNoqlat9+gSm+zaZ7H+qPf2G5BPUbxAklpskVyTvNpHiFeCAe7BOl3b92c9G5Ygd6x&#10;GZPquH9+33tI8JK5JhlF3x1VSmOsoQ6J+XjyeyVC9krfiRqLGrhOQb+kg3EutE+xuoZVIsGHkA4z&#10;EgEDco38DtgdwGHsVKBOP5iKOI2Dccfme8aDRfQM2g/GrdRgD2WmMKvOc9LvSUrUBJaWUO2x5S2k&#10;XeAMv5LI8jVz/pZZHH5sTFxo/gY/tQIsPnQnShqwvw69B32cSZRSssVlUlL3c82soER91Titp6PJ&#10;JGyfeMGOD81vn0uWzyV63V4Adu0IV6fh8Rj0veqPtYX2EffeInhFEdMcfZeUe9tfLnxacrg5uVgs&#10;ohpuHMP8tb43PIAHVkN/PewemTXdqHkc0u/QLx5WvBq2pBssNSzWHmoZJ/GJ145v3FZxlLrNGtbh&#10;83vUetr/878AAAD//wMAUEsDBBQABgAIAAAAIQCefx5Y4QAAAA4BAAAPAAAAZHJzL2Rvd25yZXYu&#10;eG1sTI/BTsMwEETvSPyDtUjcqJ0QpW2IUyGknjgg2iKuTrwkIbEdxW4a+Ho2p3LcmafZmXw3m55N&#10;OPrWWQnRSgBDWznd2lrC6bh/2ADzQVmtemdRwg962BW3N7nKtLvYd5wOoWYUYn2mJDQhDBnnvmrQ&#10;KL9yA1ryvtxoVKBzrLke1YXCTc9jIVJuVGvpQ6MGfGmw6g5nI+Ez+dXdxJO3Yxx9PJavp27/bYSU&#10;93fz8xOwgHO4wrDUp+pQUKfSna32rJewEds1oWSkIqZVCxKl2xRYuWjrJAJe5Pz/jOIPAAD//wMA&#10;UEsBAi0AFAAGAAgAAAAhALaDOJL+AAAA4QEAABMAAAAAAAAAAAAAAAAAAAAAAFtDb250ZW50X1R5&#10;cGVzXS54bWxQSwECLQAUAAYACAAAACEAOP0h/9YAAACUAQAACwAAAAAAAAAAAAAAAAAvAQAAX3Jl&#10;bHMvLnJlbHNQSwECLQAUAAYACAAAACEAZjGRTNQCAABHBgAADgAAAAAAAAAAAAAAAAAuAgAAZHJz&#10;L2Uyb0RvYy54bWxQSwECLQAUAAYACAAAACEAnn8eWOEAAAAOAQAADwAAAAAAAAAAAAAAAAAuBQAA&#10;ZHJzL2Rvd25yZXYueG1sUEsFBgAAAAAEAAQA8wAAADwGAAAAAA==&#10;" fillcolor="#d8d8d8 [2732]" strokecolor="#404040 [2429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AA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1" w:name="_GoBack"/>
      <w:bookmarkEnd w:id="1"/>
      <w:proofErr w:type="gramEnd"/>
    </w:p>
    <w:sectPr w:rsidR="000A0670" w:rsidSect="001A3E7D">
      <w:footerReference w:type="default" r:id="rId11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C380" w14:textId="77777777" w:rsidR="001A3E7D" w:rsidRDefault="001A3E7D" w:rsidP="001A3E7D">
      <w:pPr>
        <w:spacing w:after="0" w:line="240" w:lineRule="auto"/>
      </w:pPr>
      <w:r>
        <w:separator/>
      </w:r>
    </w:p>
  </w:endnote>
  <w:endnote w:type="continuationSeparator" w:id="0">
    <w:p w14:paraId="3229BE33" w14:textId="77777777" w:rsidR="001A3E7D" w:rsidRDefault="001A3E7D" w:rsidP="001A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9C53" w14:textId="2DF3E12B" w:rsidR="001A3E7D" w:rsidRDefault="001A3E7D" w:rsidP="001A3E7D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E32A" w14:textId="77777777" w:rsidR="001A3E7D" w:rsidRDefault="001A3E7D" w:rsidP="001A3E7D">
      <w:pPr>
        <w:spacing w:after="0" w:line="240" w:lineRule="auto"/>
      </w:pPr>
      <w:r>
        <w:separator/>
      </w:r>
    </w:p>
  </w:footnote>
  <w:footnote w:type="continuationSeparator" w:id="0">
    <w:p w14:paraId="6734591E" w14:textId="77777777" w:rsidR="001A3E7D" w:rsidRDefault="001A3E7D" w:rsidP="001A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237B3"/>
    <w:rsid w:val="00091FD8"/>
    <w:rsid w:val="00096033"/>
    <w:rsid w:val="000A0670"/>
    <w:rsid w:val="000A1E9F"/>
    <w:rsid w:val="000F1E1A"/>
    <w:rsid w:val="00146DC6"/>
    <w:rsid w:val="001948B3"/>
    <w:rsid w:val="001A3E7D"/>
    <w:rsid w:val="00213D0D"/>
    <w:rsid w:val="00224280"/>
    <w:rsid w:val="00361C00"/>
    <w:rsid w:val="003D380B"/>
    <w:rsid w:val="00433D14"/>
    <w:rsid w:val="00475551"/>
    <w:rsid w:val="004C27CD"/>
    <w:rsid w:val="005110F3"/>
    <w:rsid w:val="00533194"/>
    <w:rsid w:val="005538D3"/>
    <w:rsid w:val="00587B5A"/>
    <w:rsid w:val="005906F4"/>
    <w:rsid w:val="005A1BF7"/>
    <w:rsid w:val="0063351B"/>
    <w:rsid w:val="006A3351"/>
    <w:rsid w:val="006A3EE1"/>
    <w:rsid w:val="006C1D58"/>
    <w:rsid w:val="00763425"/>
    <w:rsid w:val="008355CD"/>
    <w:rsid w:val="00862CCC"/>
    <w:rsid w:val="008A3E98"/>
    <w:rsid w:val="008A59C7"/>
    <w:rsid w:val="00916792"/>
    <w:rsid w:val="0092102E"/>
    <w:rsid w:val="0092728E"/>
    <w:rsid w:val="009543C6"/>
    <w:rsid w:val="009928C4"/>
    <w:rsid w:val="00AA5F64"/>
    <w:rsid w:val="00AB1443"/>
    <w:rsid w:val="00AB5977"/>
    <w:rsid w:val="00AD698C"/>
    <w:rsid w:val="00B11F7D"/>
    <w:rsid w:val="00B60317"/>
    <w:rsid w:val="00BC343A"/>
    <w:rsid w:val="00BC6D3F"/>
    <w:rsid w:val="00BF6B7D"/>
    <w:rsid w:val="00C82868"/>
    <w:rsid w:val="00CC0AC8"/>
    <w:rsid w:val="00D10416"/>
    <w:rsid w:val="00D21851"/>
    <w:rsid w:val="00D33ABB"/>
    <w:rsid w:val="00D433B1"/>
    <w:rsid w:val="00D5736F"/>
    <w:rsid w:val="00D777C0"/>
    <w:rsid w:val="00DC6F78"/>
    <w:rsid w:val="00DD58E5"/>
    <w:rsid w:val="00E57BC6"/>
    <w:rsid w:val="00F346DE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91F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1FD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E7D"/>
  </w:style>
  <w:style w:type="paragraph" w:styleId="Pieddepage">
    <w:name w:val="footer"/>
    <w:basedOn w:val="Normal"/>
    <w:link w:val="PieddepageCar"/>
    <w:uiPriority w:val="99"/>
    <w:unhideWhenUsed/>
    <w:rsid w:val="001A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4573-5544-4642-8791-21FAFE3B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Vermer : 01 - Première rencontre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 : 01 - Première rencontre</dc:title>
  <dc:subject/>
  <dc:creator>Guillaume</dc:creator>
  <cp:keywords>arts;plastique;Vermeer</cp:keywords>
  <dc:description/>
  <cp:lastModifiedBy>Guillaume Devaux</cp:lastModifiedBy>
  <cp:revision>2</cp:revision>
  <cp:lastPrinted>2017-05-11T18:44:00Z</cp:lastPrinted>
  <dcterms:created xsi:type="dcterms:W3CDTF">2017-05-11T19:22:00Z</dcterms:created>
  <dcterms:modified xsi:type="dcterms:W3CDTF">2017-05-11T19:22:00Z</dcterms:modified>
</cp:coreProperties>
</file>