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DFBC2" w14:textId="09FE703E" w:rsidR="00F77D84" w:rsidRDefault="004B4BB8" w:rsidP="004B4BB8">
      <w:pPr>
        <w:pStyle w:val="Titre"/>
      </w:pPr>
      <w:r>
        <w:t>Table du son « </w:t>
      </w:r>
      <w:r w:rsidR="00A31EAB">
        <w:t>S</w:t>
      </w:r>
      <w:r>
        <w:t xml:space="preserve"> ». </w:t>
      </w:r>
    </w:p>
    <w:p w14:paraId="13034652" w14:textId="3999B25F" w:rsidR="00F142E6" w:rsidRPr="00F142E6" w:rsidRDefault="00F142E6" w:rsidP="00F142E6">
      <w:pPr>
        <w:spacing w:after="0" w:line="240" w:lineRule="auto"/>
        <w:rPr>
          <w:rFonts w:ascii="OpenDyslexic" w:hAnsi="OpenDyslexic"/>
          <w:sz w:val="28"/>
          <w:szCs w:val="8"/>
        </w:rPr>
      </w:pPr>
      <w:r w:rsidRPr="00F142E6">
        <w:rPr>
          <w:noProof/>
          <w:sz w:val="56"/>
          <w:lang w:eastAsia="fr-FR"/>
        </w:rPr>
        <w:drawing>
          <wp:anchor distT="0" distB="0" distL="114300" distR="114300" simplePos="0" relativeHeight="251669504" behindDoc="0" locked="0" layoutInCell="1" allowOverlap="1" wp14:anchorId="5BCD2283" wp14:editId="2A5F2671">
            <wp:simplePos x="0" y="0"/>
            <wp:positionH relativeFrom="column">
              <wp:posOffset>3369945</wp:posOffset>
            </wp:positionH>
            <wp:positionV relativeFrom="paragraph">
              <wp:posOffset>5080</wp:posOffset>
            </wp:positionV>
            <wp:extent cx="1440000" cy="1440000"/>
            <wp:effectExtent l="0" t="0" r="8255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n-151763_640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C45AE6" w14:textId="0C53B067" w:rsidR="00F142E6" w:rsidRPr="00F142E6" w:rsidRDefault="00F142E6" w:rsidP="00F142E6">
      <w:pPr>
        <w:spacing w:after="0" w:line="240" w:lineRule="auto"/>
        <w:ind w:firstLine="1134"/>
        <w:rPr>
          <w:sz w:val="72"/>
        </w:rPr>
      </w:pPr>
      <w:proofErr w:type="gramStart"/>
      <w:r w:rsidRPr="00F142E6">
        <w:rPr>
          <w:rFonts w:ascii="OpenDyslexic" w:hAnsi="OpenDyslexic"/>
          <w:sz w:val="72"/>
        </w:rPr>
        <w:t>s</w:t>
      </w:r>
      <w:proofErr w:type="gramEnd"/>
      <w:r w:rsidRPr="00F142E6">
        <w:rPr>
          <w:rFonts w:ascii="OpenDyslexic" w:hAnsi="OpenDyslexic"/>
          <w:sz w:val="72"/>
        </w:rPr>
        <w:t xml:space="preserve"> | S</w:t>
      </w:r>
      <w:r w:rsidRPr="00F142E6">
        <w:rPr>
          <w:sz w:val="72"/>
        </w:rPr>
        <w:t xml:space="preserve"> | </w:t>
      </w:r>
      <w:r w:rsidRPr="00F142E6">
        <w:rPr>
          <w:rFonts w:ascii="Cursif" w:hAnsi="Cursif"/>
          <w:sz w:val="72"/>
        </w:rPr>
        <w:t>s</w:t>
      </w:r>
      <w:r w:rsidRPr="00F142E6">
        <w:rPr>
          <w:sz w:val="72"/>
        </w:rPr>
        <w:t xml:space="preserve"> | </w:t>
      </w:r>
      <w:r w:rsidRPr="00F142E6">
        <w:rPr>
          <w:rFonts w:ascii="Cursif" w:hAnsi="Cursif"/>
          <w:sz w:val="72"/>
        </w:rPr>
        <w:t>S</w:t>
      </w:r>
      <w:r w:rsidRPr="00F142E6">
        <w:rPr>
          <w:sz w:val="72"/>
        </w:rPr>
        <w:t xml:space="preserve"> </w:t>
      </w:r>
    </w:p>
    <w:p w14:paraId="68CFFCD1" w14:textId="152B81EF" w:rsidR="004B4BB8" w:rsidRDefault="004B4BB8" w:rsidP="004B5A02">
      <w:pPr>
        <w:spacing w:after="0" w:line="240" w:lineRule="auto"/>
        <w:jc w:val="center"/>
      </w:pPr>
    </w:p>
    <w:p w14:paraId="0E22D8BD" w14:textId="58C62A84" w:rsidR="004B4BB8" w:rsidRPr="004B4BB8" w:rsidRDefault="004B4BB8" w:rsidP="004B5A02">
      <w:pPr>
        <w:spacing w:after="0" w:line="240" w:lineRule="auto"/>
        <w:jc w:val="center"/>
        <w:rPr>
          <w:sz w:val="48"/>
        </w:rPr>
      </w:pPr>
      <w:r w:rsidRPr="004B4BB8">
        <w:rPr>
          <w:sz w:val="48"/>
        </w:rPr>
        <w:t xml:space="preserve">UN </w:t>
      </w:r>
      <w:proofErr w:type="gramStart"/>
      <w:r w:rsidR="00F142E6" w:rsidRPr="00F142E6">
        <w:rPr>
          <w:b/>
          <w:color w:val="FF0000"/>
          <w:sz w:val="48"/>
        </w:rPr>
        <w:t>S</w:t>
      </w:r>
      <w:r w:rsidR="00F142E6">
        <w:rPr>
          <w:sz w:val="48"/>
        </w:rPr>
        <w:t>OLEIL</w:t>
      </w:r>
      <w:r w:rsidRPr="004B4BB8">
        <w:rPr>
          <w:sz w:val="48"/>
        </w:rPr>
        <w:t xml:space="preserve">  |</w:t>
      </w:r>
      <w:proofErr w:type="gramEnd"/>
      <w:r w:rsidRPr="004B4BB8">
        <w:rPr>
          <w:sz w:val="48"/>
        </w:rPr>
        <w:t xml:space="preserve">  un </w:t>
      </w:r>
      <w:r w:rsidR="00F142E6" w:rsidRPr="00F142E6">
        <w:rPr>
          <w:b/>
          <w:color w:val="FF0000"/>
          <w:sz w:val="48"/>
        </w:rPr>
        <w:t>s</w:t>
      </w:r>
      <w:r w:rsidR="00F142E6">
        <w:rPr>
          <w:sz w:val="48"/>
        </w:rPr>
        <w:t>oleil</w:t>
      </w:r>
      <w:r w:rsidRPr="004B4BB8">
        <w:rPr>
          <w:sz w:val="48"/>
        </w:rPr>
        <w:t xml:space="preserve">  |  </w:t>
      </w:r>
      <w:r w:rsidRPr="004B4BB8">
        <w:rPr>
          <w:rFonts w:ascii="Cursif" w:hAnsi="Cursif"/>
          <w:sz w:val="48"/>
        </w:rPr>
        <w:t xml:space="preserve">un </w:t>
      </w:r>
      <w:r w:rsidR="00F142E6" w:rsidRPr="00F142E6">
        <w:rPr>
          <w:rFonts w:ascii="Cursif" w:hAnsi="Cursif"/>
          <w:b/>
          <w:color w:val="FF0000"/>
          <w:sz w:val="48"/>
        </w:rPr>
        <w:t>s</w:t>
      </w:r>
      <w:r w:rsidR="00F142E6">
        <w:rPr>
          <w:rFonts w:ascii="Cursif" w:hAnsi="Cursif"/>
          <w:sz w:val="48"/>
        </w:rPr>
        <w:t>oleil</w:t>
      </w:r>
    </w:p>
    <w:p w14:paraId="69E172F8" w14:textId="77777777" w:rsidR="004B4BB8" w:rsidRDefault="004B4BB8" w:rsidP="0059320C">
      <w:pPr>
        <w:pStyle w:val="Titre1"/>
        <w:spacing w:before="360"/>
      </w:pPr>
      <w:r>
        <w:t xml:space="preserve">Des syllabes à savoir lire et écrire.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316"/>
        <w:gridCol w:w="1316"/>
        <w:gridCol w:w="1316"/>
        <w:gridCol w:w="1316"/>
        <w:gridCol w:w="1316"/>
        <w:gridCol w:w="1316"/>
      </w:tblGrid>
      <w:tr w:rsidR="00342B47" w14:paraId="1BBCADBD" w14:textId="77777777" w:rsidTr="00342B47">
        <w:trPr>
          <w:trHeight w:val="567"/>
          <w:jc w:val="center"/>
        </w:trPr>
        <w:tc>
          <w:tcPr>
            <w:tcW w:w="1316" w:type="dxa"/>
            <w:vAlign w:val="center"/>
          </w:tcPr>
          <w:p w14:paraId="090489A9" w14:textId="77777777" w:rsidR="00342B47" w:rsidRPr="00F142E6" w:rsidRDefault="00342B4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r w:rsidRPr="00F142E6">
              <w:rPr>
                <w:rFonts w:ascii="OpenDyslexic" w:hAnsi="OpenDyslexic"/>
                <w:sz w:val="36"/>
              </w:rPr>
              <w:t>a</w:t>
            </w:r>
            <w:proofErr w:type="gramEnd"/>
          </w:p>
        </w:tc>
        <w:tc>
          <w:tcPr>
            <w:tcW w:w="1316" w:type="dxa"/>
            <w:vAlign w:val="center"/>
          </w:tcPr>
          <w:p w14:paraId="0E21CBA6" w14:textId="77777777" w:rsidR="00342B47" w:rsidRPr="00F142E6" w:rsidRDefault="00342B4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r w:rsidRPr="00F142E6">
              <w:rPr>
                <w:rFonts w:ascii="OpenDyslexic" w:hAnsi="OpenDyslexic"/>
                <w:sz w:val="36"/>
              </w:rPr>
              <w:t>e</w:t>
            </w:r>
            <w:proofErr w:type="gramEnd"/>
          </w:p>
        </w:tc>
        <w:tc>
          <w:tcPr>
            <w:tcW w:w="1316" w:type="dxa"/>
            <w:vAlign w:val="center"/>
          </w:tcPr>
          <w:p w14:paraId="418E5C12" w14:textId="77777777" w:rsidR="00342B47" w:rsidRPr="00F142E6" w:rsidRDefault="00342B4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r w:rsidRPr="00F142E6">
              <w:rPr>
                <w:rFonts w:ascii="OpenDyslexic" w:hAnsi="OpenDyslexic"/>
                <w:sz w:val="36"/>
              </w:rPr>
              <w:t>o</w:t>
            </w:r>
            <w:proofErr w:type="spellEnd"/>
            <w:proofErr w:type="gramEnd"/>
          </w:p>
        </w:tc>
        <w:tc>
          <w:tcPr>
            <w:tcW w:w="1316" w:type="dxa"/>
            <w:vAlign w:val="center"/>
          </w:tcPr>
          <w:p w14:paraId="0D6F044C" w14:textId="77777777" w:rsidR="00342B47" w:rsidRPr="00F142E6" w:rsidRDefault="00342B4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r w:rsidRPr="00F142E6">
              <w:rPr>
                <w:rFonts w:ascii="OpenDyslexic" w:hAnsi="OpenDyslexic"/>
                <w:sz w:val="36"/>
              </w:rPr>
              <w:t>i</w:t>
            </w:r>
            <w:proofErr w:type="gramEnd"/>
          </w:p>
        </w:tc>
        <w:tc>
          <w:tcPr>
            <w:tcW w:w="1316" w:type="dxa"/>
            <w:vAlign w:val="center"/>
          </w:tcPr>
          <w:p w14:paraId="77047E58" w14:textId="77777777" w:rsidR="00342B47" w:rsidRPr="00F142E6" w:rsidRDefault="00342B4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r w:rsidRPr="00F142E6">
              <w:rPr>
                <w:rFonts w:ascii="OpenDyslexic" w:hAnsi="OpenDyslexic"/>
                <w:sz w:val="36"/>
              </w:rPr>
              <w:t>é</w:t>
            </w:r>
            <w:proofErr w:type="spellEnd"/>
            <w:proofErr w:type="gramEnd"/>
          </w:p>
        </w:tc>
        <w:tc>
          <w:tcPr>
            <w:tcW w:w="1316" w:type="dxa"/>
            <w:vAlign w:val="center"/>
          </w:tcPr>
          <w:p w14:paraId="026FF2A7" w14:textId="77777777" w:rsidR="00342B47" w:rsidRPr="00F142E6" w:rsidRDefault="00342B4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r w:rsidRPr="00F142E6">
              <w:rPr>
                <w:rFonts w:ascii="OpenDyslexic" w:hAnsi="OpenDyslexic"/>
                <w:sz w:val="36"/>
              </w:rPr>
              <w:t>u</w:t>
            </w:r>
            <w:proofErr w:type="gramEnd"/>
          </w:p>
        </w:tc>
      </w:tr>
      <w:tr w:rsidR="00342B47" w14:paraId="0D9695A9" w14:textId="77777777" w:rsidTr="00342B47">
        <w:trPr>
          <w:trHeight w:val="567"/>
          <w:jc w:val="center"/>
        </w:trPr>
        <w:tc>
          <w:tcPr>
            <w:tcW w:w="1316" w:type="dxa"/>
            <w:vAlign w:val="center"/>
          </w:tcPr>
          <w:p w14:paraId="3061E090" w14:textId="77777777" w:rsidR="00342B47" w:rsidRPr="00F142E6" w:rsidRDefault="00342B47" w:rsidP="002826C8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r w:rsidR="002826C8" w:rsidRPr="00F142E6">
              <w:rPr>
                <w:rFonts w:ascii="OpenDyslexic" w:hAnsi="OpenDyslexic"/>
                <w:sz w:val="36"/>
              </w:rPr>
              <w:t>ou</w:t>
            </w:r>
            <w:proofErr w:type="gramEnd"/>
          </w:p>
        </w:tc>
        <w:tc>
          <w:tcPr>
            <w:tcW w:w="1316" w:type="dxa"/>
            <w:vAlign w:val="center"/>
          </w:tcPr>
          <w:p w14:paraId="35F0C7EF" w14:textId="77777777" w:rsidR="00342B47" w:rsidRPr="00F142E6" w:rsidRDefault="002826C8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r w:rsidRPr="00F142E6">
              <w:rPr>
                <w:rFonts w:ascii="OpenDyslexic" w:hAnsi="OpenDyslexic"/>
                <w:sz w:val="36"/>
              </w:rPr>
              <w:t>on</w:t>
            </w:r>
            <w:proofErr w:type="gramEnd"/>
          </w:p>
        </w:tc>
        <w:tc>
          <w:tcPr>
            <w:tcW w:w="1316" w:type="dxa"/>
            <w:vAlign w:val="center"/>
          </w:tcPr>
          <w:p w14:paraId="7132EA92" w14:textId="77777777" w:rsidR="00342B47" w:rsidRPr="00F142E6" w:rsidRDefault="002826C8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r w:rsidRPr="00F142E6">
              <w:rPr>
                <w:rFonts w:ascii="OpenDyslexic" w:hAnsi="OpenDyslexic"/>
                <w:sz w:val="36"/>
              </w:rPr>
              <w:t>oi</w:t>
            </w:r>
            <w:proofErr w:type="gramEnd"/>
          </w:p>
        </w:tc>
        <w:tc>
          <w:tcPr>
            <w:tcW w:w="1316" w:type="dxa"/>
            <w:vAlign w:val="center"/>
          </w:tcPr>
          <w:p w14:paraId="495DDF92" w14:textId="77777777" w:rsidR="00342B47" w:rsidRPr="00F142E6" w:rsidRDefault="002826C8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r w:rsidRPr="00F142E6">
              <w:rPr>
                <w:rFonts w:ascii="OpenDyslexic" w:hAnsi="OpenDyslexic"/>
                <w:sz w:val="36"/>
              </w:rPr>
              <w:t>an</w:t>
            </w:r>
            <w:proofErr w:type="spellEnd"/>
            <w:proofErr w:type="gramEnd"/>
          </w:p>
        </w:tc>
        <w:tc>
          <w:tcPr>
            <w:tcW w:w="1316" w:type="dxa"/>
            <w:vAlign w:val="center"/>
          </w:tcPr>
          <w:p w14:paraId="3156B9AF" w14:textId="77777777" w:rsidR="00342B47" w:rsidRPr="00F142E6" w:rsidRDefault="002826C8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r w:rsidRPr="00F142E6">
              <w:rPr>
                <w:rFonts w:ascii="OpenDyslexic" w:hAnsi="OpenDyslexic"/>
                <w:sz w:val="36"/>
              </w:rPr>
              <w:t>en</w:t>
            </w:r>
            <w:proofErr w:type="gramEnd"/>
          </w:p>
        </w:tc>
        <w:tc>
          <w:tcPr>
            <w:tcW w:w="1316" w:type="dxa"/>
            <w:vAlign w:val="center"/>
          </w:tcPr>
          <w:p w14:paraId="671E39A6" w14:textId="77777777" w:rsidR="00342B47" w:rsidRPr="00F142E6" w:rsidRDefault="00342B4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F142E6">
              <w:rPr>
                <w:rFonts w:ascii="OpenDyslexic" w:hAnsi="OpenDyslexic"/>
                <w:sz w:val="36"/>
              </w:rPr>
              <w:t>i</w:t>
            </w:r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proofErr w:type="spellEnd"/>
            <w:proofErr w:type="gramEnd"/>
          </w:p>
        </w:tc>
      </w:tr>
      <w:tr w:rsidR="00342B47" w14:paraId="188CE8EB" w14:textId="77777777" w:rsidTr="00342B47">
        <w:trPr>
          <w:trHeight w:val="567"/>
          <w:jc w:val="center"/>
        </w:trPr>
        <w:tc>
          <w:tcPr>
            <w:tcW w:w="1316" w:type="dxa"/>
            <w:vAlign w:val="center"/>
          </w:tcPr>
          <w:p w14:paraId="64F82DA3" w14:textId="77777777" w:rsidR="00342B47" w:rsidRPr="00F142E6" w:rsidRDefault="002826C8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142E6">
              <w:rPr>
                <w:rFonts w:ascii="OpenDyslexic" w:hAnsi="OpenDyslexic"/>
                <w:sz w:val="36"/>
              </w:rPr>
              <w:t>a</w:t>
            </w:r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proofErr w:type="gramEnd"/>
          </w:p>
        </w:tc>
        <w:tc>
          <w:tcPr>
            <w:tcW w:w="1316" w:type="dxa"/>
            <w:vAlign w:val="center"/>
          </w:tcPr>
          <w:p w14:paraId="1FFBBDBA" w14:textId="77777777" w:rsidR="00342B47" w:rsidRPr="00F142E6" w:rsidRDefault="002826C8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142E6">
              <w:rPr>
                <w:rFonts w:ascii="OpenDyslexic" w:hAnsi="OpenDyslexic"/>
                <w:sz w:val="36"/>
              </w:rPr>
              <w:t>e</w:t>
            </w:r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proofErr w:type="gramEnd"/>
          </w:p>
        </w:tc>
        <w:tc>
          <w:tcPr>
            <w:tcW w:w="1316" w:type="dxa"/>
            <w:vAlign w:val="center"/>
          </w:tcPr>
          <w:p w14:paraId="17AA578C" w14:textId="77777777" w:rsidR="00342B47" w:rsidRPr="00F142E6" w:rsidRDefault="002826C8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F142E6">
              <w:rPr>
                <w:rFonts w:ascii="OpenDyslexic" w:hAnsi="OpenDyslexic"/>
                <w:sz w:val="36"/>
              </w:rPr>
              <w:t>i</w:t>
            </w:r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proofErr w:type="spellEnd"/>
            <w:proofErr w:type="gramEnd"/>
          </w:p>
        </w:tc>
        <w:tc>
          <w:tcPr>
            <w:tcW w:w="1316" w:type="dxa"/>
            <w:vAlign w:val="center"/>
          </w:tcPr>
          <w:p w14:paraId="7CED5A91" w14:textId="77777777" w:rsidR="00342B47" w:rsidRPr="00F142E6" w:rsidRDefault="002826C8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142E6">
              <w:rPr>
                <w:rFonts w:ascii="OpenDyslexic" w:hAnsi="OpenDyslexic"/>
                <w:sz w:val="36"/>
              </w:rPr>
              <w:t>o</w:t>
            </w:r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proofErr w:type="gramEnd"/>
          </w:p>
        </w:tc>
        <w:tc>
          <w:tcPr>
            <w:tcW w:w="1316" w:type="dxa"/>
            <w:vAlign w:val="center"/>
          </w:tcPr>
          <w:p w14:paraId="38B85C2B" w14:textId="77777777" w:rsidR="00342B47" w:rsidRPr="00F142E6" w:rsidRDefault="002826C8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142E6">
              <w:rPr>
                <w:rFonts w:ascii="OpenDyslexic" w:hAnsi="OpenDyslexic"/>
                <w:sz w:val="36"/>
              </w:rPr>
              <w:t>u</w:t>
            </w:r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proofErr w:type="gramEnd"/>
          </w:p>
        </w:tc>
        <w:tc>
          <w:tcPr>
            <w:tcW w:w="1316" w:type="dxa"/>
            <w:vAlign w:val="center"/>
          </w:tcPr>
          <w:p w14:paraId="13B4C241" w14:textId="77777777" w:rsidR="00342B47" w:rsidRPr="00F142E6" w:rsidRDefault="002826C8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F142E6">
              <w:rPr>
                <w:rFonts w:ascii="OpenDyslexic" w:hAnsi="OpenDyslexic"/>
                <w:sz w:val="36"/>
              </w:rPr>
              <w:t>y</w:t>
            </w:r>
            <w:r w:rsidRPr="00F142E6">
              <w:rPr>
                <w:rFonts w:ascii="OpenDyslexic" w:hAnsi="OpenDyslexic"/>
                <w:b/>
                <w:color w:val="FF0000"/>
                <w:sz w:val="36"/>
              </w:rPr>
              <w:t>s</w:t>
            </w:r>
            <w:proofErr w:type="spellEnd"/>
            <w:proofErr w:type="gramEnd"/>
          </w:p>
        </w:tc>
      </w:tr>
    </w:tbl>
    <w:p w14:paraId="70D046C6" w14:textId="77777777" w:rsidR="004B4BB8" w:rsidRDefault="004B4BB8" w:rsidP="004B4BB8">
      <w:pPr>
        <w:pStyle w:val="Titre1"/>
      </w:pPr>
      <w:r>
        <w:t>Des mots à savoir lire.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1404"/>
        <w:gridCol w:w="1337"/>
        <w:gridCol w:w="1466"/>
        <w:gridCol w:w="1789"/>
        <w:gridCol w:w="1448"/>
        <w:gridCol w:w="1616"/>
      </w:tblGrid>
      <w:tr w:rsidR="008111E3" w:rsidRPr="00FE1482" w14:paraId="7F1AF846" w14:textId="77777777" w:rsidTr="00FE1482">
        <w:trPr>
          <w:jc w:val="center"/>
        </w:trPr>
        <w:tc>
          <w:tcPr>
            <w:tcW w:w="1547" w:type="dxa"/>
          </w:tcPr>
          <w:p w14:paraId="01381E1B" w14:textId="77777777" w:rsidR="008111E3" w:rsidRPr="00FE1482" w:rsidRDefault="00342B47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S</w:t>
            </w:r>
            <w:r w:rsidR="008111E3" w:rsidRPr="00FE1482">
              <w:rPr>
                <w:b/>
                <w:sz w:val="36"/>
                <w:u w:val="single"/>
              </w:rPr>
              <w:t>a</w:t>
            </w:r>
          </w:p>
        </w:tc>
        <w:tc>
          <w:tcPr>
            <w:tcW w:w="1547" w:type="dxa"/>
          </w:tcPr>
          <w:p w14:paraId="60E7B52B" w14:textId="77777777" w:rsidR="008111E3" w:rsidRPr="00FE1482" w:rsidRDefault="00342B47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S</w:t>
            </w:r>
            <w:r w:rsidR="008111E3" w:rsidRPr="00FE1482">
              <w:rPr>
                <w:b/>
                <w:sz w:val="36"/>
                <w:u w:val="single"/>
              </w:rPr>
              <w:t>e</w:t>
            </w:r>
          </w:p>
        </w:tc>
        <w:tc>
          <w:tcPr>
            <w:tcW w:w="1548" w:type="dxa"/>
          </w:tcPr>
          <w:p w14:paraId="341E17C7" w14:textId="77777777" w:rsidR="008111E3" w:rsidRPr="00FE1482" w:rsidRDefault="00342B47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S</w:t>
            </w:r>
            <w:r w:rsidR="008111E3" w:rsidRPr="00FE1482">
              <w:rPr>
                <w:b/>
                <w:sz w:val="36"/>
                <w:u w:val="single"/>
              </w:rPr>
              <w:t>o</w:t>
            </w:r>
          </w:p>
        </w:tc>
        <w:tc>
          <w:tcPr>
            <w:tcW w:w="1548" w:type="dxa"/>
          </w:tcPr>
          <w:p w14:paraId="0182F47B" w14:textId="77777777" w:rsidR="008111E3" w:rsidRPr="00FE1482" w:rsidRDefault="00342B47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S</w:t>
            </w:r>
            <w:r w:rsidR="008111E3" w:rsidRPr="00FE1482">
              <w:rPr>
                <w:b/>
                <w:sz w:val="36"/>
                <w:u w:val="single"/>
              </w:rPr>
              <w:t>i</w:t>
            </w:r>
          </w:p>
        </w:tc>
        <w:tc>
          <w:tcPr>
            <w:tcW w:w="1548" w:type="dxa"/>
          </w:tcPr>
          <w:p w14:paraId="17E9B53A" w14:textId="77777777" w:rsidR="008111E3" w:rsidRPr="00FE1482" w:rsidRDefault="00342B47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proofErr w:type="spellStart"/>
            <w:r>
              <w:rPr>
                <w:b/>
                <w:sz w:val="36"/>
                <w:u w:val="single"/>
              </w:rPr>
              <w:t>S</w:t>
            </w:r>
            <w:r w:rsidR="008111E3" w:rsidRPr="00FE1482">
              <w:rPr>
                <w:b/>
                <w:sz w:val="36"/>
                <w:u w:val="single"/>
              </w:rPr>
              <w:t>é</w:t>
            </w:r>
            <w:proofErr w:type="spellEnd"/>
          </w:p>
        </w:tc>
        <w:tc>
          <w:tcPr>
            <w:tcW w:w="1548" w:type="dxa"/>
          </w:tcPr>
          <w:p w14:paraId="7BDA41CB" w14:textId="77777777" w:rsidR="008111E3" w:rsidRPr="00FE1482" w:rsidRDefault="00342B47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S</w:t>
            </w:r>
            <w:r w:rsidR="008111E3" w:rsidRPr="00FE1482">
              <w:rPr>
                <w:b/>
                <w:sz w:val="36"/>
                <w:u w:val="single"/>
              </w:rPr>
              <w:t>u</w:t>
            </w:r>
          </w:p>
        </w:tc>
      </w:tr>
      <w:tr w:rsidR="00342B47" w14:paraId="07507E17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48B390D6" w14:textId="77777777" w:rsidR="00342B47" w:rsidRPr="00F142E6" w:rsidRDefault="002826C8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>arah</w:t>
            </w:r>
          </w:p>
        </w:tc>
        <w:tc>
          <w:tcPr>
            <w:tcW w:w="1547" w:type="dxa"/>
            <w:vAlign w:val="center"/>
          </w:tcPr>
          <w:p w14:paraId="2BC841E0" w14:textId="77777777" w:rsidR="00342B47" w:rsidRPr="00F142E6" w:rsidRDefault="002826C8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 xml:space="preserve">emé </w:t>
            </w:r>
          </w:p>
        </w:tc>
        <w:tc>
          <w:tcPr>
            <w:tcW w:w="1548" w:type="dxa"/>
            <w:vAlign w:val="center"/>
          </w:tcPr>
          <w:p w14:paraId="3C9409F0" w14:textId="77777777" w:rsidR="00342B47" w:rsidRPr="00F142E6" w:rsidRDefault="00342B47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>irop</w:t>
            </w:r>
          </w:p>
        </w:tc>
        <w:tc>
          <w:tcPr>
            <w:tcW w:w="1548" w:type="dxa"/>
            <w:vAlign w:val="center"/>
          </w:tcPr>
          <w:p w14:paraId="164E14AE" w14:textId="77777777" w:rsidR="00342B47" w:rsidRPr="00F142E6" w:rsidRDefault="00342B47" w:rsidP="00EB76AD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>olide</w:t>
            </w:r>
          </w:p>
        </w:tc>
        <w:tc>
          <w:tcPr>
            <w:tcW w:w="1548" w:type="dxa"/>
            <w:vAlign w:val="center"/>
          </w:tcPr>
          <w:p w14:paraId="4C7C1E8B" w14:textId="77777777" w:rsidR="00342B47" w:rsidRPr="00F142E6" w:rsidRDefault="00342B47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>éparé</w:t>
            </w:r>
          </w:p>
        </w:tc>
        <w:tc>
          <w:tcPr>
            <w:tcW w:w="1548" w:type="dxa"/>
            <w:vAlign w:val="center"/>
          </w:tcPr>
          <w:p w14:paraId="50AC9156" w14:textId="77777777" w:rsidR="00342B47" w:rsidRPr="00F142E6" w:rsidRDefault="00342B47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>ucre</w:t>
            </w:r>
          </w:p>
        </w:tc>
      </w:tr>
      <w:tr w:rsidR="00342B47" w14:paraId="751EB698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3601F6C6" w14:textId="77777777" w:rsidR="00342B47" w:rsidRPr="00F142E6" w:rsidRDefault="00342B47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>alade</w:t>
            </w:r>
          </w:p>
        </w:tc>
        <w:tc>
          <w:tcPr>
            <w:tcW w:w="1547" w:type="dxa"/>
            <w:vAlign w:val="center"/>
          </w:tcPr>
          <w:p w14:paraId="0464C92C" w14:textId="77777777" w:rsidR="00342B47" w:rsidRPr="00F142E6" w:rsidRDefault="002826C8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="00342B47" w:rsidRPr="00F142E6">
              <w:rPr>
                <w:rFonts w:ascii="OpenDyslexic" w:hAnsi="OpenDyslexic"/>
                <w:sz w:val="32"/>
              </w:rPr>
              <w:t>elon</w:t>
            </w:r>
          </w:p>
        </w:tc>
        <w:tc>
          <w:tcPr>
            <w:tcW w:w="1548" w:type="dxa"/>
            <w:vAlign w:val="center"/>
          </w:tcPr>
          <w:p w14:paraId="29865C27" w14:textId="77777777" w:rsidR="00342B47" w:rsidRPr="00F142E6" w:rsidRDefault="00342B47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>ilen</w:t>
            </w:r>
            <w:r w:rsidRPr="00F142E6">
              <w:rPr>
                <w:rFonts w:ascii="OpenDyslexic" w:hAnsi="OpenDyslexic"/>
                <w:b/>
                <w:color w:val="FFC000"/>
                <w:sz w:val="32"/>
              </w:rPr>
              <w:t>c</w:t>
            </w:r>
            <w:r w:rsidRPr="00F142E6">
              <w:rPr>
                <w:rFonts w:ascii="OpenDyslexic" w:hAnsi="OpenDyslexic"/>
                <w:sz w:val="32"/>
              </w:rPr>
              <w:t>e</w:t>
            </w:r>
          </w:p>
        </w:tc>
        <w:tc>
          <w:tcPr>
            <w:tcW w:w="1548" w:type="dxa"/>
            <w:vAlign w:val="center"/>
          </w:tcPr>
          <w:p w14:paraId="2289FC5E" w14:textId="77777777" w:rsidR="00342B47" w:rsidRPr="00F142E6" w:rsidRDefault="00342B47" w:rsidP="00EB76AD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>oleil</w:t>
            </w:r>
          </w:p>
        </w:tc>
        <w:tc>
          <w:tcPr>
            <w:tcW w:w="1548" w:type="dxa"/>
            <w:vAlign w:val="center"/>
          </w:tcPr>
          <w:p w14:paraId="22A35E78" w14:textId="77777777" w:rsidR="00342B47" w:rsidRPr="00F142E6" w:rsidRDefault="00342B47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sz w:val="32"/>
              </w:rPr>
              <w:t>Pa</w:t>
            </w: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ss</w:t>
            </w:r>
            <w:r w:rsidRPr="00F142E6">
              <w:rPr>
                <w:rFonts w:ascii="OpenDyslexic" w:hAnsi="OpenDyslexic"/>
                <w:sz w:val="32"/>
              </w:rPr>
              <w:t xml:space="preserve">é </w:t>
            </w:r>
          </w:p>
        </w:tc>
        <w:tc>
          <w:tcPr>
            <w:tcW w:w="1548" w:type="dxa"/>
            <w:vAlign w:val="center"/>
          </w:tcPr>
          <w:p w14:paraId="706BDD89" w14:textId="77777777" w:rsidR="00342B47" w:rsidRPr="00F142E6" w:rsidRDefault="00342B47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>urprise</w:t>
            </w:r>
          </w:p>
        </w:tc>
      </w:tr>
      <w:tr w:rsidR="00342B47" w14:paraId="651C130B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364FDFBA" w14:textId="77777777" w:rsidR="00342B47" w:rsidRPr="00F142E6" w:rsidRDefault="00342B47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>apin</w:t>
            </w:r>
          </w:p>
        </w:tc>
        <w:tc>
          <w:tcPr>
            <w:tcW w:w="1547" w:type="dxa"/>
            <w:vAlign w:val="center"/>
          </w:tcPr>
          <w:p w14:paraId="3146BBD0" w14:textId="77777777" w:rsidR="00342B47" w:rsidRPr="00F142E6" w:rsidRDefault="00342B47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sz w:val="32"/>
              </w:rPr>
              <w:t>Dan</w:t>
            </w: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>e</w:t>
            </w:r>
          </w:p>
        </w:tc>
        <w:tc>
          <w:tcPr>
            <w:tcW w:w="1548" w:type="dxa"/>
            <w:vAlign w:val="center"/>
          </w:tcPr>
          <w:p w14:paraId="019FDADB" w14:textId="77777777" w:rsidR="00342B47" w:rsidRPr="00F142E6" w:rsidRDefault="00342B47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>irène</w:t>
            </w:r>
          </w:p>
        </w:tc>
        <w:tc>
          <w:tcPr>
            <w:tcW w:w="1548" w:type="dxa"/>
            <w:vAlign w:val="center"/>
          </w:tcPr>
          <w:p w14:paraId="6C9BB130" w14:textId="77777777" w:rsidR="00342B47" w:rsidRPr="00F142E6" w:rsidRDefault="00342B47" w:rsidP="00EB76AD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>oda</w:t>
            </w:r>
          </w:p>
        </w:tc>
        <w:tc>
          <w:tcPr>
            <w:tcW w:w="1548" w:type="dxa"/>
            <w:vAlign w:val="center"/>
          </w:tcPr>
          <w:p w14:paraId="2BE97008" w14:textId="77777777" w:rsidR="00342B47" w:rsidRPr="00F142E6" w:rsidRDefault="00342B47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sz w:val="32"/>
              </w:rPr>
              <w:t>Ca</w:t>
            </w: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ss</w:t>
            </w:r>
            <w:r w:rsidRPr="00F142E6">
              <w:rPr>
                <w:rFonts w:ascii="OpenDyslexic" w:hAnsi="OpenDyslexic"/>
                <w:sz w:val="32"/>
              </w:rPr>
              <w:t xml:space="preserve">é </w:t>
            </w:r>
          </w:p>
        </w:tc>
        <w:tc>
          <w:tcPr>
            <w:tcW w:w="1548" w:type="dxa"/>
            <w:vAlign w:val="center"/>
          </w:tcPr>
          <w:p w14:paraId="357BB002" w14:textId="77777777" w:rsidR="00342B47" w:rsidRPr="00F142E6" w:rsidRDefault="00342B47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sz w:val="32"/>
              </w:rPr>
              <w:t>Ra</w:t>
            </w: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ss</w:t>
            </w:r>
            <w:r w:rsidRPr="00F142E6">
              <w:rPr>
                <w:rFonts w:ascii="OpenDyslexic" w:hAnsi="OpenDyslexic"/>
                <w:sz w:val="32"/>
              </w:rPr>
              <w:t xml:space="preserve">ure </w:t>
            </w:r>
          </w:p>
        </w:tc>
      </w:tr>
      <w:tr w:rsidR="00342B47" w14:paraId="026FF604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0113706E" w14:textId="77777777" w:rsidR="00342B47" w:rsidRPr="00F142E6" w:rsidRDefault="00342B47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>ale</w:t>
            </w:r>
          </w:p>
        </w:tc>
        <w:tc>
          <w:tcPr>
            <w:tcW w:w="1547" w:type="dxa"/>
            <w:vAlign w:val="center"/>
          </w:tcPr>
          <w:p w14:paraId="61CCE0DC" w14:textId="77777777" w:rsidR="00342B47" w:rsidRPr="00F142E6" w:rsidRDefault="00342B47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sz w:val="32"/>
              </w:rPr>
              <w:t>Pen</w:t>
            </w: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>e</w:t>
            </w:r>
          </w:p>
        </w:tc>
        <w:tc>
          <w:tcPr>
            <w:tcW w:w="1548" w:type="dxa"/>
            <w:vAlign w:val="center"/>
          </w:tcPr>
          <w:p w14:paraId="0BDB3AE8" w14:textId="77777777" w:rsidR="00342B47" w:rsidRPr="00F142E6" w:rsidRDefault="002826C8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sz w:val="32"/>
              </w:rPr>
              <w:t>A</w:t>
            </w:r>
            <w:r w:rsidR="00342B47" w:rsidRPr="00F142E6">
              <w:rPr>
                <w:rFonts w:ascii="OpenDyslexic" w:hAnsi="OpenDyslexic"/>
                <w:b/>
                <w:color w:val="FF0000"/>
                <w:sz w:val="32"/>
              </w:rPr>
              <w:t>ss</w:t>
            </w:r>
            <w:r w:rsidR="00342B47" w:rsidRPr="00F142E6">
              <w:rPr>
                <w:rFonts w:ascii="OpenDyslexic" w:hAnsi="OpenDyslexic"/>
                <w:sz w:val="32"/>
              </w:rPr>
              <w:t>is</w:t>
            </w:r>
          </w:p>
        </w:tc>
        <w:tc>
          <w:tcPr>
            <w:tcW w:w="1548" w:type="dxa"/>
            <w:vAlign w:val="center"/>
          </w:tcPr>
          <w:p w14:paraId="746F9332" w14:textId="77777777" w:rsidR="00342B47" w:rsidRPr="00F142E6" w:rsidRDefault="00342B47" w:rsidP="00EB76AD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sz w:val="32"/>
              </w:rPr>
              <w:t>Per</w:t>
            </w: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>onne</w:t>
            </w:r>
          </w:p>
        </w:tc>
        <w:tc>
          <w:tcPr>
            <w:tcW w:w="1548" w:type="dxa"/>
            <w:vAlign w:val="center"/>
          </w:tcPr>
          <w:p w14:paraId="776ED8DA" w14:textId="77777777" w:rsidR="00342B47" w:rsidRPr="00F142E6" w:rsidRDefault="00342B47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sz w:val="32"/>
              </w:rPr>
              <w:t>Lai</w:t>
            </w: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ss</w:t>
            </w:r>
            <w:r w:rsidRPr="00F142E6">
              <w:rPr>
                <w:rFonts w:ascii="OpenDyslexic" w:hAnsi="OpenDyslexic"/>
                <w:sz w:val="32"/>
              </w:rPr>
              <w:t>é</w:t>
            </w:r>
          </w:p>
        </w:tc>
        <w:tc>
          <w:tcPr>
            <w:tcW w:w="1548" w:type="dxa"/>
            <w:vAlign w:val="center"/>
          </w:tcPr>
          <w:p w14:paraId="72820E6A" w14:textId="77777777" w:rsidR="00342B47" w:rsidRPr="00F142E6" w:rsidRDefault="00342B47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F142E6">
              <w:rPr>
                <w:rFonts w:ascii="OpenDyslexic" w:hAnsi="OpenDyslexic"/>
                <w:b/>
                <w:color w:val="FF0000"/>
                <w:sz w:val="32"/>
              </w:rPr>
              <w:t>S</w:t>
            </w:r>
            <w:r w:rsidRPr="00F142E6">
              <w:rPr>
                <w:rFonts w:ascii="OpenDyslexic" w:hAnsi="OpenDyslexic"/>
                <w:sz w:val="32"/>
              </w:rPr>
              <w:t xml:space="preserve">urimi </w:t>
            </w:r>
          </w:p>
        </w:tc>
      </w:tr>
    </w:tbl>
    <w:p w14:paraId="1C3DB486" w14:textId="4F48D5C6" w:rsidR="004B4BB8" w:rsidRDefault="00F142E6" w:rsidP="004B4BB8">
      <w:pPr>
        <w:pStyle w:val="Titre1"/>
      </w:pPr>
      <w:r>
        <w:t xml:space="preserve">Des phrases à lire pour s’entrainer. </w:t>
      </w:r>
      <w:bookmarkStart w:id="0" w:name="_GoBack"/>
      <w:bookmarkEnd w:id="0"/>
    </w:p>
    <w:p w14:paraId="383DDF0E" w14:textId="38A2E990" w:rsidR="00F142E6" w:rsidRDefault="00F142E6" w:rsidP="00F142E6"/>
    <w:p w14:paraId="5CE70C1B" w14:textId="1D55B98A" w:rsidR="00F142E6" w:rsidRDefault="00F142E6" w:rsidP="00F142E6">
      <w:pPr>
        <w:rPr>
          <w:rFonts w:ascii="OpenDyslexic" w:hAnsi="OpenDyslexic"/>
          <w:sz w:val="32"/>
        </w:rPr>
      </w:pPr>
      <w:r w:rsidRPr="00F142E6">
        <w:rPr>
          <w:rFonts w:ascii="OpenDyslexic" w:hAnsi="OpenDyslexic"/>
          <w:b/>
          <w:color w:val="FF0000"/>
          <w:sz w:val="32"/>
        </w:rPr>
        <w:t>S</w:t>
      </w:r>
      <w:r w:rsidRPr="00F142E6">
        <w:rPr>
          <w:rFonts w:ascii="OpenDyslexic" w:hAnsi="OpenDyslexic"/>
          <w:sz w:val="32"/>
        </w:rPr>
        <w:t xml:space="preserve">tacy a une </w:t>
      </w:r>
      <w:r w:rsidRPr="00F142E6">
        <w:rPr>
          <w:rFonts w:ascii="OpenDyslexic" w:hAnsi="OpenDyslexic"/>
          <w:b/>
          <w:color w:val="FF0000"/>
          <w:sz w:val="32"/>
        </w:rPr>
        <w:t>s</w:t>
      </w:r>
      <w:r w:rsidRPr="00F142E6">
        <w:rPr>
          <w:rFonts w:ascii="OpenDyslexic" w:hAnsi="OpenDyslexic"/>
          <w:sz w:val="32"/>
        </w:rPr>
        <w:t xml:space="preserve">uper </w:t>
      </w:r>
      <w:r w:rsidRPr="00F142E6">
        <w:rPr>
          <w:rFonts w:ascii="OpenDyslexic" w:hAnsi="OpenDyslexic"/>
          <w:b/>
          <w:color w:val="FF0000"/>
          <w:sz w:val="32"/>
        </w:rPr>
        <w:t>s</w:t>
      </w:r>
      <w:r w:rsidRPr="00F142E6">
        <w:rPr>
          <w:rFonts w:ascii="OpenDyslexic" w:hAnsi="OpenDyslexic"/>
          <w:sz w:val="32"/>
        </w:rPr>
        <w:t xml:space="preserve">ouris. </w:t>
      </w:r>
      <w:r w:rsidRPr="00F142E6">
        <w:rPr>
          <w:rFonts w:ascii="OpenDyslexic" w:hAnsi="OpenDyslexic"/>
          <w:sz w:val="32"/>
        </w:rPr>
        <w:tab/>
      </w:r>
      <w:r>
        <w:rPr>
          <w:rFonts w:ascii="OpenDyslexic" w:hAnsi="OpenDyslexic"/>
          <w:sz w:val="32"/>
        </w:rPr>
        <w:t xml:space="preserve">Elle </w:t>
      </w:r>
      <w:r w:rsidRPr="00F142E6">
        <w:rPr>
          <w:rFonts w:ascii="OpenDyslexic" w:hAnsi="OpenDyslexic"/>
          <w:b/>
          <w:color w:val="FF0000"/>
          <w:sz w:val="32"/>
        </w:rPr>
        <w:t>s</w:t>
      </w:r>
      <w:r>
        <w:rPr>
          <w:rFonts w:ascii="OpenDyslexic" w:hAnsi="OpenDyslexic"/>
          <w:sz w:val="32"/>
        </w:rPr>
        <w:t xml:space="preserve">aute </w:t>
      </w:r>
      <w:r w:rsidRPr="00F142E6">
        <w:rPr>
          <w:rFonts w:ascii="OpenDyslexic" w:hAnsi="OpenDyslexic"/>
          <w:b/>
          <w:color w:val="FF0000"/>
          <w:sz w:val="32"/>
        </w:rPr>
        <w:t>s</w:t>
      </w:r>
      <w:r>
        <w:rPr>
          <w:rFonts w:ascii="OpenDyslexic" w:hAnsi="OpenDyslexic"/>
          <w:sz w:val="32"/>
        </w:rPr>
        <w:t xml:space="preserve">ur le </w:t>
      </w:r>
      <w:r w:rsidRPr="00F142E6">
        <w:rPr>
          <w:rFonts w:ascii="OpenDyslexic" w:hAnsi="OpenDyslexic"/>
          <w:b/>
          <w:color w:val="FF0000"/>
          <w:sz w:val="32"/>
        </w:rPr>
        <w:t>s</w:t>
      </w:r>
      <w:r>
        <w:rPr>
          <w:rFonts w:ascii="OpenDyslexic" w:hAnsi="OpenDyslexic"/>
          <w:sz w:val="32"/>
        </w:rPr>
        <w:t xml:space="preserve">ol. </w:t>
      </w:r>
    </w:p>
    <w:p w14:paraId="7CBB95EE" w14:textId="6032D557" w:rsidR="00F142E6" w:rsidRDefault="00F142E6" w:rsidP="00F142E6">
      <w:pPr>
        <w:rPr>
          <w:rFonts w:ascii="OpenDyslexic" w:hAnsi="OpenDyslexic"/>
          <w:sz w:val="32"/>
        </w:rPr>
      </w:pPr>
      <w:r>
        <w:rPr>
          <w:rFonts w:ascii="OpenDyslexic" w:hAnsi="OpenDyslexic"/>
          <w:sz w:val="32"/>
        </w:rPr>
        <w:t xml:space="preserve">Ma </w:t>
      </w:r>
      <w:r w:rsidRPr="00F142E6">
        <w:rPr>
          <w:rFonts w:ascii="OpenDyslexic" w:hAnsi="OpenDyslexic"/>
          <w:b/>
          <w:color w:val="FF0000"/>
          <w:sz w:val="32"/>
        </w:rPr>
        <w:t>s</w:t>
      </w:r>
      <w:r>
        <w:rPr>
          <w:rFonts w:ascii="OpenDyslexic" w:hAnsi="OpenDyslexic"/>
          <w:sz w:val="32"/>
        </w:rPr>
        <w:t xml:space="preserve">œur </w:t>
      </w:r>
      <w:r w:rsidRPr="00F142E6">
        <w:rPr>
          <w:rFonts w:ascii="OpenDyslexic" w:hAnsi="OpenDyslexic"/>
          <w:b/>
          <w:color w:val="FF0000"/>
          <w:sz w:val="32"/>
        </w:rPr>
        <w:t>s</w:t>
      </w:r>
      <w:r>
        <w:rPr>
          <w:rFonts w:ascii="OpenDyslexic" w:hAnsi="OpenDyslexic"/>
          <w:sz w:val="32"/>
        </w:rPr>
        <w:t xml:space="preserve">ouhaite prendre </w:t>
      </w:r>
      <w:r w:rsidRPr="00F142E6">
        <w:rPr>
          <w:rFonts w:ascii="OpenDyslexic" w:hAnsi="OpenDyslexic"/>
          <w:b/>
          <w:color w:val="FF0000"/>
          <w:sz w:val="32"/>
        </w:rPr>
        <w:t>s</w:t>
      </w:r>
      <w:r>
        <w:rPr>
          <w:rFonts w:ascii="OpenDyslexic" w:hAnsi="OpenDyslexic"/>
          <w:sz w:val="32"/>
        </w:rPr>
        <w:t xml:space="preserve">on temps </w:t>
      </w:r>
      <w:r w:rsidRPr="00F142E6">
        <w:rPr>
          <w:rFonts w:ascii="OpenDyslexic" w:hAnsi="OpenDyslexic"/>
          <w:b/>
          <w:color w:val="FFC000"/>
          <w:sz w:val="32"/>
        </w:rPr>
        <w:t>c</w:t>
      </w:r>
      <w:r>
        <w:rPr>
          <w:rFonts w:ascii="OpenDyslexic" w:hAnsi="OpenDyslexic"/>
          <w:sz w:val="32"/>
        </w:rPr>
        <w:t xml:space="preserve">e </w:t>
      </w:r>
      <w:r w:rsidRPr="00F142E6">
        <w:rPr>
          <w:rFonts w:ascii="OpenDyslexic" w:hAnsi="OpenDyslexic"/>
          <w:b/>
          <w:color w:val="FF0000"/>
          <w:sz w:val="32"/>
        </w:rPr>
        <w:t>s</w:t>
      </w:r>
      <w:r>
        <w:rPr>
          <w:rFonts w:ascii="OpenDyslexic" w:hAnsi="OpenDyslexic"/>
          <w:sz w:val="32"/>
        </w:rPr>
        <w:t xml:space="preserve">oir. </w:t>
      </w:r>
    </w:p>
    <w:p w14:paraId="192F6617" w14:textId="2C41FB41" w:rsidR="00F142E6" w:rsidRPr="00F142E6" w:rsidRDefault="00F142E6" w:rsidP="00F142E6">
      <w:pPr>
        <w:rPr>
          <w:rFonts w:ascii="OpenDyslexic" w:hAnsi="OpenDyslexic"/>
          <w:sz w:val="32"/>
        </w:rPr>
      </w:pPr>
      <w:r>
        <w:rPr>
          <w:rFonts w:ascii="OpenDyslexic" w:hAnsi="OpenDyslexic"/>
          <w:sz w:val="32"/>
        </w:rPr>
        <w:t xml:space="preserve">Les oiseaux </w:t>
      </w:r>
      <w:r w:rsidRPr="00F142E6">
        <w:rPr>
          <w:rFonts w:ascii="OpenDyslexic" w:hAnsi="OpenDyslexic"/>
          <w:b/>
          <w:color w:val="FF0000"/>
          <w:sz w:val="32"/>
        </w:rPr>
        <w:t>s</w:t>
      </w:r>
      <w:r>
        <w:rPr>
          <w:rFonts w:ascii="OpenDyslexic" w:hAnsi="OpenDyslexic"/>
          <w:sz w:val="32"/>
        </w:rPr>
        <w:t>ont pa</w:t>
      </w:r>
      <w:r w:rsidRPr="00F142E6">
        <w:rPr>
          <w:rFonts w:ascii="OpenDyslexic" w:hAnsi="OpenDyslexic"/>
          <w:b/>
          <w:color w:val="FF0000"/>
          <w:sz w:val="32"/>
        </w:rPr>
        <w:t>ss</w:t>
      </w:r>
      <w:r>
        <w:rPr>
          <w:rFonts w:ascii="OpenDyslexic" w:hAnsi="OpenDyslexic"/>
          <w:sz w:val="32"/>
        </w:rPr>
        <w:t xml:space="preserve">és </w:t>
      </w:r>
      <w:r w:rsidRPr="00F142E6">
        <w:rPr>
          <w:rFonts w:ascii="OpenDyslexic" w:hAnsi="OpenDyslexic"/>
          <w:b/>
          <w:color w:val="FF0000"/>
          <w:sz w:val="32"/>
        </w:rPr>
        <w:t>s</w:t>
      </w:r>
      <w:r>
        <w:rPr>
          <w:rFonts w:ascii="OpenDyslexic" w:hAnsi="OpenDyslexic"/>
          <w:sz w:val="32"/>
        </w:rPr>
        <w:t xml:space="preserve">ous le </w:t>
      </w:r>
      <w:r w:rsidRPr="00F142E6">
        <w:rPr>
          <w:rFonts w:ascii="OpenDyslexic" w:hAnsi="OpenDyslexic"/>
          <w:b/>
          <w:color w:val="FF0000"/>
          <w:sz w:val="32"/>
        </w:rPr>
        <w:t>s</w:t>
      </w:r>
      <w:r>
        <w:rPr>
          <w:rFonts w:ascii="OpenDyslexic" w:hAnsi="OpenDyslexic"/>
          <w:sz w:val="32"/>
        </w:rPr>
        <w:t xml:space="preserve">oleil du </w:t>
      </w:r>
      <w:r w:rsidRPr="00F142E6">
        <w:rPr>
          <w:rFonts w:ascii="OpenDyslexic" w:hAnsi="OpenDyslexic"/>
          <w:b/>
          <w:color w:val="FF0000"/>
          <w:sz w:val="32"/>
        </w:rPr>
        <w:t>s</w:t>
      </w:r>
      <w:r>
        <w:rPr>
          <w:rFonts w:ascii="OpenDyslexic" w:hAnsi="OpenDyslexic"/>
          <w:sz w:val="32"/>
        </w:rPr>
        <w:t xml:space="preserve">oir. </w:t>
      </w:r>
    </w:p>
    <w:sectPr w:rsidR="00F142E6" w:rsidRPr="00F142E6" w:rsidSect="0025131A">
      <w:footerReference w:type="default" r:id="rId8"/>
      <w:pgSz w:w="11906" w:h="16838"/>
      <w:pgMar w:top="567" w:right="1418" w:bottom="567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7EF26" w14:textId="77777777" w:rsidR="0025131A" w:rsidRDefault="0025131A" w:rsidP="0025131A">
      <w:pPr>
        <w:spacing w:after="0" w:line="240" w:lineRule="auto"/>
      </w:pPr>
      <w:r>
        <w:separator/>
      </w:r>
    </w:p>
  </w:endnote>
  <w:endnote w:type="continuationSeparator" w:id="0">
    <w:p w14:paraId="0B1D53C2" w14:textId="77777777" w:rsidR="0025131A" w:rsidRDefault="0025131A" w:rsidP="00251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ursif">
    <w:panose1 w:val="00000400000000000000"/>
    <w:charset w:val="00"/>
    <w:family w:val="swiss"/>
    <w:pitch w:val="variable"/>
    <w:sig w:usb0="A000002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4D73D" w14:textId="1990AB22" w:rsidR="0025131A" w:rsidRDefault="0025131A" w:rsidP="0025131A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462BE" w14:textId="77777777" w:rsidR="0025131A" w:rsidRDefault="0025131A" w:rsidP="0025131A">
      <w:pPr>
        <w:spacing w:after="0" w:line="240" w:lineRule="auto"/>
      </w:pPr>
      <w:r>
        <w:separator/>
      </w:r>
    </w:p>
  </w:footnote>
  <w:footnote w:type="continuationSeparator" w:id="0">
    <w:p w14:paraId="2C1E7FD8" w14:textId="77777777" w:rsidR="0025131A" w:rsidRDefault="0025131A" w:rsidP="00251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03B66"/>
    <w:multiLevelType w:val="hybridMultilevel"/>
    <w:tmpl w:val="D1BCAF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B8"/>
    <w:rsid w:val="000F0C3D"/>
    <w:rsid w:val="0025131A"/>
    <w:rsid w:val="002826C8"/>
    <w:rsid w:val="00342B47"/>
    <w:rsid w:val="004B4BB8"/>
    <w:rsid w:val="004B5A02"/>
    <w:rsid w:val="0059320C"/>
    <w:rsid w:val="005B14A2"/>
    <w:rsid w:val="008111E3"/>
    <w:rsid w:val="00840851"/>
    <w:rsid w:val="009450E5"/>
    <w:rsid w:val="00954C23"/>
    <w:rsid w:val="00A31EAB"/>
    <w:rsid w:val="00CB1A0C"/>
    <w:rsid w:val="00D83FEF"/>
    <w:rsid w:val="00F142E6"/>
    <w:rsid w:val="00F77D84"/>
    <w:rsid w:val="00FE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CD8D"/>
  <w15:docId w15:val="{B4090DBD-4F15-48CD-844C-D4C35D39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B4B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B4BB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B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4BB8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4B4B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B4B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4B4B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4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513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5131A"/>
  </w:style>
  <w:style w:type="paragraph" w:styleId="Pieddepage">
    <w:name w:val="footer"/>
    <w:basedOn w:val="Normal"/>
    <w:link w:val="PieddepageCar"/>
    <w:uiPriority w:val="99"/>
    <w:unhideWhenUsed/>
    <w:rsid w:val="002513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51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de lecture du son S</dc:title>
  <dc:creator>Guillaume</dc:creator>
  <cp:keywords>table du son s</cp:keywords>
  <cp:lastModifiedBy>Guillaume Devaux</cp:lastModifiedBy>
  <cp:revision>2</cp:revision>
  <cp:lastPrinted>2016-01-05T07:48:00Z</cp:lastPrinted>
  <dcterms:created xsi:type="dcterms:W3CDTF">2016-01-05T07:50:00Z</dcterms:created>
  <dcterms:modified xsi:type="dcterms:W3CDTF">2016-01-05T07:50:00Z</dcterms:modified>
</cp:coreProperties>
</file>