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D3870" w14:textId="7F614F71" w:rsidR="00F77D84" w:rsidRDefault="004B4BB8" w:rsidP="004B4BB8">
      <w:pPr>
        <w:pStyle w:val="Titre"/>
      </w:pPr>
      <w:r>
        <w:t>Table du son « </w:t>
      </w:r>
      <w:r w:rsidR="00BB1E79">
        <w:t>ILL</w:t>
      </w:r>
      <w:r>
        <w:t xml:space="preserve"> ». </w:t>
      </w:r>
    </w:p>
    <w:tbl>
      <w:tblPr>
        <w:tblStyle w:val="Grilledutableau"/>
        <w:tblW w:w="93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248"/>
      </w:tblGrid>
      <w:tr w:rsidR="006D577F" w14:paraId="70C44B3F" w14:textId="77777777" w:rsidTr="0059323A">
        <w:tc>
          <w:tcPr>
            <w:tcW w:w="6096" w:type="dxa"/>
            <w:vAlign w:val="center"/>
          </w:tcPr>
          <w:p w14:paraId="6BBD48B4" w14:textId="3F7778E3" w:rsidR="006D577F" w:rsidRDefault="00BB1E79" w:rsidP="00BB1E79">
            <w:pPr>
              <w:jc w:val="center"/>
            </w:pPr>
            <w:r>
              <w:rPr>
                <w:rFonts w:ascii="OpenDyslexic" w:hAnsi="OpenDyslexic"/>
                <w:sz w:val="96"/>
                <w:szCs w:val="120"/>
              </w:rPr>
              <w:t>ill</w:t>
            </w:r>
            <w:r w:rsidR="006D577F" w:rsidRPr="00F67E17">
              <w:rPr>
                <w:sz w:val="56"/>
              </w:rPr>
              <w:t xml:space="preserve"> |</w:t>
            </w:r>
            <w:r>
              <w:rPr>
                <w:rFonts w:ascii="OpenDyslexic" w:hAnsi="OpenDyslexic"/>
                <w:sz w:val="96"/>
                <w:szCs w:val="120"/>
              </w:rPr>
              <w:t>ILL</w:t>
            </w:r>
            <w:r w:rsidR="006D577F" w:rsidRPr="00F67E17">
              <w:rPr>
                <w:sz w:val="56"/>
              </w:rPr>
              <w:t xml:space="preserve"> | </w:t>
            </w:r>
            <w:r>
              <w:rPr>
                <w:rFonts w:ascii="Cursif" w:hAnsi="Cursif"/>
                <w:sz w:val="56"/>
              </w:rPr>
              <w:t>ill</w:t>
            </w:r>
            <w:r w:rsidR="006D577F" w:rsidRPr="00F67E17">
              <w:rPr>
                <w:rFonts w:ascii="Cursif" w:hAnsi="Cursif"/>
                <w:sz w:val="56"/>
              </w:rPr>
              <w:t xml:space="preserve"> </w:t>
            </w:r>
            <w:r w:rsidR="006D577F" w:rsidRPr="00F67E17">
              <w:rPr>
                <w:sz w:val="56"/>
              </w:rPr>
              <w:t xml:space="preserve"> </w:t>
            </w:r>
          </w:p>
        </w:tc>
        <w:tc>
          <w:tcPr>
            <w:tcW w:w="3248" w:type="dxa"/>
            <w:vAlign w:val="center"/>
          </w:tcPr>
          <w:p w14:paraId="579B02B9" w14:textId="06EEDF7B" w:rsidR="006D577F" w:rsidRDefault="00BB1E79" w:rsidP="004B5A02">
            <w:pPr>
              <w:jc w:val="center"/>
            </w:pPr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anchor distT="0" distB="0" distL="114300" distR="114300" simplePos="0" relativeHeight="251658240" behindDoc="0" locked="0" layoutInCell="1" allowOverlap="1" wp14:anchorId="10E7422C" wp14:editId="1BADE435">
                  <wp:simplePos x="0" y="0"/>
                  <wp:positionH relativeFrom="column">
                    <wp:posOffset>-392430</wp:posOffset>
                  </wp:positionH>
                  <wp:positionV relativeFrom="paragraph">
                    <wp:posOffset>-354965</wp:posOffset>
                  </wp:positionV>
                  <wp:extent cx="1375410" cy="1944370"/>
                  <wp:effectExtent l="0" t="0" r="0" b="0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lipartheaven.com/clipart/landscapes/mountain_0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5410" cy="1944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4A7D3872" w14:textId="2846D169" w:rsidR="004B4BB8" w:rsidRPr="00DD6BA7" w:rsidRDefault="00BB1E79" w:rsidP="00766E8C">
      <w:pPr>
        <w:spacing w:before="120" w:after="0" w:line="240" w:lineRule="auto"/>
        <w:jc w:val="center"/>
        <w:rPr>
          <w:sz w:val="44"/>
          <w:szCs w:val="44"/>
        </w:rPr>
      </w:pPr>
      <w:r>
        <w:rPr>
          <w:rFonts w:ascii="OpenDyslexic" w:hAnsi="OpenDyslexic"/>
          <w:sz w:val="44"/>
          <w:szCs w:val="44"/>
        </w:rPr>
        <w:t>UNE F</w:t>
      </w:r>
      <w:r w:rsidRPr="00BB1E79">
        <w:rPr>
          <w:rFonts w:ascii="OpenDyslexic" w:hAnsi="OpenDyslexic"/>
          <w:b/>
          <w:color w:val="FF0000"/>
          <w:sz w:val="44"/>
          <w:szCs w:val="44"/>
        </w:rPr>
        <w:t>ILL</w:t>
      </w:r>
      <w:r>
        <w:rPr>
          <w:rFonts w:ascii="OpenDyslexic" w:hAnsi="OpenDyslexic"/>
          <w:sz w:val="44"/>
          <w:szCs w:val="44"/>
        </w:rPr>
        <w:t>E</w:t>
      </w:r>
      <w:r w:rsidR="004B4BB8" w:rsidRPr="00DD6BA7">
        <w:rPr>
          <w:rFonts w:ascii="OpenDyslexic" w:hAnsi="OpenDyslexic"/>
          <w:sz w:val="44"/>
          <w:szCs w:val="44"/>
        </w:rPr>
        <w:t xml:space="preserve"> | </w:t>
      </w:r>
      <w:r>
        <w:rPr>
          <w:rFonts w:ascii="OpenDyslexic" w:hAnsi="OpenDyslexic"/>
          <w:sz w:val="44"/>
          <w:szCs w:val="44"/>
        </w:rPr>
        <w:t>une f</w:t>
      </w:r>
      <w:r w:rsidRPr="00BB1E79">
        <w:rPr>
          <w:rFonts w:ascii="OpenDyslexic" w:hAnsi="OpenDyslexic"/>
          <w:b/>
          <w:color w:val="FF0000"/>
          <w:sz w:val="44"/>
          <w:szCs w:val="44"/>
        </w:rPr>
        <w:t>ill</w:t>
      </w:r>
      <w:r>
        <w:rPr>
          <w:rFonts w:ascii="OpenDyslexic" w:hAnsi="OpenDyslexic"/>
          <w:sz w:val="44"/>
          <w:szCs w:val="44"/>
        </w:rPr>
        <w:t>e</w:t>
      </w:r>
      <w:r w:rsidR="004B4BB8" w:rsidRPr="00DD6BA7">
        <w:rPr>
          <w:sz w:val="44"/>
          <w:szCs w:val="44"/>
        </w:rPr>
        <w:t xml:space="preserve"> | </w:t>
      </w:r>
      <w:r w:rsidR="0059323A">
        <w:rPr>
          <w:rFonts w:ascii="Cursif" w:hAnsi="Cursif"/>
          <w:sz w:val="44"/>
          <w:szCs w:val="44"/>
        </w:rPr>
        <w:t xml:space="preserve">une </w:t>
      </w:r>
      <w:r>
        <w:rPr>
          <w:rFonts w:ascii="Cursif" w:hAnsi="Cursif"/>
          <w:sz w:val="44"/>
          <w:szCs w:val="44"/>
        </w:rPr>
        <w:t>f</w:t>
      </w:r>
      <w:r w:rsidRPr="00BB1E79">
        <w:rPr>
          <w:rFonts w:ascii="Cursif" w:hAnsi="Cursif"/>
          <w:b/>
          <w:color w:val="FF0000"/>
          <w:sz w:val="44"/>
          <w:szCs w:val="44"/>
        </w:rPr>
        <w:t>ill</w:t>
      </w:r>
      <w:r>
        <w:rPr>
          <w:rFonts w:ascii="Cursif" w:hAnsi="Cursif"/>
          <w:sz w:val="44"/>
          <w:szCs w:val="44"/>
        </w:rPr>
        <w:t>e</w:t>
      </w:r>
    </w:p>
    <w:p w14:paraId="4A7D3873" w14:textId="77777777" w:rsidR="004B4BB8" w:rsidRDefault="004B4BB8" w:rsidP="004B4BB8">
      <w:pPr>
        <w:pStyle w:val="Titre1"/>
      </w:pPr>
      <w:r>
        <w:t xml:space="preserve">Des syllabes à savoir lire et écrire.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96"/>
        <w:gridCol w:w="1294"/>
        <w:gridCol w:w="1290"/>
        <w:gridCol w:w="1294"/>
        <w:gridCol w:w="1293"/>
        <w:gridCol w:w="1358"/>
        <w:gridCol w:w="1297"/>
      </w:tblGrid>
      <w:tr w:rsidR="004B4BB8" w14:paraId="4A7D387B" w14:textId="77777777" w:rsidTr="00BB1E79">
        <w:trPr>
          <w:trHeight w:val="567"/>
        </w:trPr>
        <w:tc>
          <w:tcPr>
            <w:tcW w:w="1296" w:type="dxa"/>
            <w:vAlign w:val="center"/>
          </w:tcPr>
          <w:p w14:paraId="4A7D3874" w14:textId="787ECF5E" w:rsidR="004B4BB8" w:rsidRPr="00BB0931" w:rsidRDefault="00BB1E79" w:rsidP="004B5A02">
            <w:pPr>
              <w:jc w:val="center"/>
              <w:rPr>
                <w:rFonts w:ascii="OpenDyslexic" w:hAnsi="OpenDyslexic"/>
                <w:sz w:val="36"/>
              </w:rPr>
            </w:pPr>
            <w:r w:rsidRPr="00BB1E79">
              <w:rPr>
                <w:rFonts w:ascii="OpenDyslexic" w:hAnsi="OpenDyslexic"/>
                <w:b/>
                <w:color w:val="FF0000"/>
                <w:sz w:val="36"/>
              </w:rPr>
              <w:t>ill</w:t>
            </w:r>
            <w:r>
              <w:rPr>
                <w:rFonts w:ascii="OpenDyslexic" w:hAnsi="OpenDyslexic"/>
                <w:b/>
                <w:sz w:val="36"/>
              </w:rPr>
              <w:t>e</w:t>
            </w:r>
          </w:p>
        </w:tc>
        <w:tc>
          <w:tcPr>
            <w:tcW w:w="1294" w:type="dxa"/>
            <w:vAlign w:val="center"/>
          </w:tcPr>
          <w:p w14:paraId="4A7D3875" w14:textId="3303F0A6" w:rsidR="004B4BB8" w:rsidRPr="00BB0931" w:rsidRDefault="00BB1E79" w:rsidP="00BB1E79">
            <w:pPr>
              <w:jc w:val="center"/>
              <w:rPr>
                <w:rFonts w:ascii="OpenDyslexic" w:hAnsi="OpenDyslexic"/>
                <w:sz w:val="36"/>
              </w:rPr>
            </w:pPr>
            <w:r w:rsidRPr="00BB1E79">
              <w:rPr>
                <w:rFonts w:ascii="OpenDyslexic" w:hAnsi="OpenDyslexic"/>
                <w:b/>
                <w:color w:val="FF0000"/>
                <w:sz w:val="36"/>
              </w:rPr>
              <w:t>ill</w:t>
            </w:r>
            <w:r>
              <w:rPr>
                <w:rFonts w:ascii="OpenDyslexic" w:hAnsi="OpenDyslexic"/>
                <w:b/>
                <w:sz w:val="36"/>
              </w:rPr>
              <w:t>oi</w:t>
            </w:r>
          </w:p>
        </w:tc>
        <w:tc>
          <w:tcPr>
            <w:tcW w:w="1290" w:type="dxa"/>
            <w:vAlign w:val="center"/>
          </w:tcPr>
          <w:p w14:paraId="4A7D3876" w14:textId="26605111" w:rsidR="004B4BB8" w:rsidRPr="00BB0931" w:rsidRDefault="00BB1E79" w:rsidP="004B5A02">
            <w:pPr>
              <w:jc w:val="center"/>
              <w:rPr>
                <w:rFonts w:ascii="OpenDyslexic" w:hAnsi="OpenDyslexic"/>
                <w:sz w:val="36"/>
              </w:rPr>
            </w:pPr>
            <w:r w:rsidRPr="00BB1E79">
              <w:rPr>
                <w:rFonts w:ascii="OpenDyslexic" w:hAnsi="OpenDyslexic"/>
                <w:b/>
                <w:color w:val="FF0000"/>
                <w:sz w:val="36"/>
              </w:rPr>
              <w:t>ill</w:t>
            </w:r>
            <w:r>
              <w:rPr>
                <w:rFonts w:ascii="OpenDyslexic" w:hAnsi="OpenDyslexic"/>
                <w:b/>
                <w:sz w:val="36"/>
              </w:rPr>
              <w:t>on</w:t>
            </w:r>
          </w:p>
        </w:tc>
        <w:tc>
          <w:tcPr>
            <w:tcW w:w="1294" w:type="dxa"/>
            <w:vAlign w:val="center"/>
          </w:tcPr>
          <w:p w14:paraId="4A7D3877" w14:textId="12A0C5FC" w:rsidR="004B4BB8" w:rsidRPr="00BB0931" w:rsidRDefault="00BB1E79" w:rsidP="004B5A02">
            <w:pPr>
              <w:jc w:val="center"/>
              <w:rPr>
                <w:rFonts w:ascii="OpenDyslexic" w:hAnsi="OpenDyslexic"/>
                <w:sz w:val="36"/>
              </w:rPr>
            </w:pPr>
            <w:r w:rsidRPr="00BB1E79">
              <w:rPr>
                <w:rFonts w:ascii="OpenDyslexic" w:hAnsi="OpenDyslexic"/>
                <w:b/>
                <w:color w:val="FF0000"/>
                <w:sz w:val="36"/>
              </w:rPr>
              <w:t>ill</w:t>
            </w:r>
            <w:r>
              <w:rPr>
                <w:rFonts w:ascii="OpenDyslexic" w:hAnsi="OpenDyslexic"/>
                <w:b/>
                <w:sz w:val="36"/>
              </w:rPr>
              <w:t>a</w:t>
            </w:r>
          </w:p>
        </w:tc>
        <w:tc>
          <w:tcPr>
            <w:tcW w:w="1293" w:type="dxa"/>
            <w:vAlign w:val="center"/>
          </w:tcPr>
          <w:p w14:paraId="4A7D3878" w14:textId="19CD615A" w:rsidR="004B4BB8" w:rsidRPr="00BB0931" w:rsidRDefault="00BB1E79" w:rsidP="00BB1E79">
            <w:pPr>
              <w:jc w:val="center"/>
              <w:rPr>
                <w:rFonts w:ascii="OpenDyslexic" w:hAnsi="OpenDyslexic"/>
                <w:sz w:val="36"/>
              </w:rPr>
            </w:pPr>
            <w:r w:rsidRPr="00BB1E79">
              <w:rPr>
                <w:rFonts w:ascii="OpenDyslexic" w:hAnsi="OpenDyslexic"/>
                <w:b/>
                <w:color w:val="FF0000"/>
                <w:sz w:val="36"/>
              </w:rPr>
              <w:t>ill</w:t>
            </w:r>
            <w:r>
              <w:rPr>
                <w:rFonts w:ascii="OpenDyslexic" w:hAnsi="OpenDyslexic"/>
                <w:b/>
                <w:sz w:val="36"/>
              </w:rPr>
              <w:t>u</w:t>
            </w:r>
          </w:p>
        </w:tc>
        <w:tc>
          <w:tcPr>
            <w:tcW w:w="1358" w:type="dxa"/>
            <w:vAlign w:val="center"/>
          </w:tcPr>
          <w:p w14:paraId="4A7D3879" w14:textId="263D2F70" w:rsidR="004B4BB8" w:rsidRPr="00BB0931" w:rsidRDefault="00BB1E79" w:rsidP="00DD6BA7">
            <w:pPr>
              <w:jc w:val="center"/>
              <w:rPr>
                <w:rFonts w:ascii="OpenDyslexic" w:hAnsi="OpenDyslexic"/>
                <w:sz w:val="36"/>
              </w:rPr>
            </w:pPr>
            <w:r w:rsidRPr="00BB1E79">
              <w:rPr>
                <w:rFonts w:ascii="OpenDyslexic" w:hAnsi="OpenDyslexic"/>
                <w:b/>
                <w:color w:val="FF0000"/>
                <w:sz w:val="36"/>
              </w:rPr>
              <w:t>ill</w:t>
            </w:r>
            <w:r>
              <w:rPr>
                <w:rFonts w:ascii="OpenDyslexic" w:hAnsi="OpenDyslexic"/>
                <w:b/>
                <w:sz w:val="36"/>
              </w:rPr>
              <w:t>ar</w:t>
            </w:r>
          </w:p>
        </w:tc>
        <w:tc>
          <w:tcPr>
            <w:tcW w:w="1297" w:type="dxa"/>
            <w:vAlign w:val="center"/>
          </w:tcPr>
          <w:p w14:paraId="4A7D387A" w14:textId="75F6FD6B" w:rsidR="004B4BB8" w:rsidRPr="00BB0931" w:rsidRDefault="00BB1E79" w:rsidP="004B5A02">
            <w:pPr>
              <w:jc w:val="center"/>
              <w:rPr>
                <w:rFonts w:ascii="OpenDyslexic" w:hAnsi="OpenDyslexic"/>
                <w:sz w:val="36"/>
              </w:rPr>
            </w:pPr>
            <w:r w:rsidRPr="00BB1E79">
              <w:rPr>
                <w:rFonts w:ascii="OpenDyslexic" w:hAnsi="OpenDyslexic"/>
                <w:b/>
                <w:color w:val="FF0000"/>
                <w:sz w:val="36"/>
              </w:rPr>
              <w:t>ill</w:t>
            </w:r>
            <w:r>
              <w:rPr>
                <w:rFonts w:ascii="OpenDyslexic" w:hAnsi="OpenDyslexic"/>
                <w:b/>
                <w:sz w:val="36"/>
              </w:rPr>
              <w:t>et</w:t>
            </w:r>
          </w:p>
        </w:tc>
      </w:tr>
    </w:tbl>
    <w:p w14:paraId="4A7D388C" w14:textId="77777777" w:rsidR="004B4BB8" w:rsidRDefault="004B4BB8" w:rsidP="004B4BB8">
      <w:pPr>
        <w:pStyle w:val="Titre1"/>
      </w:pPr>
      <w:r>
        <w:t>Des mots à savoir lire.</w:t>
      </w:r>
    </w:p>
    <w:tbl>
      <w:tblPr>
        <w:tblStyle w:val="Grilledutableau"/>
        <w:tblW w:w="5500" w:type="pct"/>
        <w:jc w:val="center"/>
        <w:tblLook w:val="04A0" w:firstRow="1" w:lastRow="0" w:firstColumn="1" w:lastColumn="0" w:noHBand="0" w:noVBand="1"/>
      </w:tblPr>
      <w:tblGrid>
        <w:gridCol w:w="1689"/>
        <w:gridCol w:w="1689"/>
        <w:gridCol w:w="1690"/>
        <w:gridCol w:w="1875"/>
        <w:gridCol w:w="1788"/>
        <w:gridCol w:w="1860"/>
      </w:tblGrid>
      <w:tr w:rsidR="00916E01" w:rsidRPr="00FE1482" w14:paraId="4A7D3893" w14:textId="77777777" w:rsidTr="00CC376E">
        <w:trPr>
          <w:jc w:val="center"/>
        </w:trPr>
        <w:tc>
          <w:tcPr>
            <w:tcW w:w="1547" w:type="dxa"/>
          </w:tcPr>
          <w:p w14:paraId="4A7D388D" w14:textId="73810D80" w:rsidR="008111E3" w:rsidRPr="00BB0931" w:rsidRDefault="00BB1E79" w:rsidP="00916E01">
            <w:pPr>
              <w:pStyle w:val="Paragraphedeliste"/>
              <w:ind w:left="0"/>
              <w:jc w:val="center"/>
              <w:rPr>
                <w:rFonts w:ascii="OpenDyslexic" w:hAnsi="OpenDyslexic"/>
                <w:b/>
                <w:sz w:val="36"/>
                <w:u w:val="single"/>
              </w:rPr>
            </w:pPr>
            <w:r>
              <w:rPr>
                <w:rFonts w:ascii="OpenDyslexic" w:hAnsi="OpenDyslexic"/>
                <w:b/>
                <w:sz w:val="36"/>
                <w:u w:val="single"/>
              </w:rPr>
              <w:t>-ille</w:t>
            </w:r>
          </w:p>
        </w:tc>
        <w:tc>
          <w:tcPr>
            <w:tcW w:w="1547" w:type="dxa"/>
          </w:tcPr>
          <w:p w14:paraId="4A7D388E" w14:textId="2256FAD5" w:rsidR="008111E3" w:rsidRPr="00BB0931" w:rsidRDefault="00BB1E79" w:rsidP="008111E3">
            <w:pPr>
              <w:pStyle w:val="Paragraphedeliste"/>
              <w:ind w:left="0"/>
              <w:jc w:val="center"/>
              <w:rPr>
                <w:rFonts w:ascii="OpenDyslexic" w:hAnsi="OpenDyslexic"/>
                <w:b/>
                <w:sz w:val="36"/>
                <w:u w:val="single"/>
              </w:rPr>
            </w:pPr>
            <w:r>
              <w:rPr>
                <w:rFonts w:ascii="OpenDyslexic" w:hAnsi="OpenDyslexic"/>
                <w:b/>
                <w:sz w:val="36"/>
                <w:u w:val="single"/>
              </w:rPr>
              <w:t>-ille</w:t>
            </w:r>
          </w:p>
        </w:tc>
        <w:tc>
          <w:tcPr>
            <w:tcW w:w="1548" w:type="dxa"/>
          </w:tcPr>
          <w:p w14:paraId="4A7D388F" w14:textId="41423DA0" w:rsidR="008111E3" w:rsidRPr="00BB0931" w:rsidRDefault="00916E01" w:rsidP="00BB1E79">
            <w:pPr>
              <w:pStyle w:val="Paragraphedeliste"/>
              <w:ind w:left="0"/>
              <w:jc w:val="center"/>
              <w:rPr>
                <w:rFonts w:ascii="OpenDyslexic" w:hAnsi="OpenDyslexic"/>
                <w:b/>
                <w:sz w:val="36"/>
                <w:u w:val="single"/>
              </w:rPr>
            </w:pPr>
            <w:r>
              <w:rPr>
                <w:rFonts w:ascii="OpenDyslexic" w:hAnsi="OpenDyslexic"/>
                <w:b/>
                <w:sz w:val="36"/>
                <w:u w:val="single"/>
              </w:rPr>
              <w:t>-</w:t>
            </w:r>
            <w:r w:rsidR="00BB1E79">
              <w:rPr>
                <w:rFonts w:ascii="OpenDyslexic" w:hAnsi="OpenDyslexic"/>
                <w:b/>
                <w:sz w:val="36"/>
                <w:u w:val="single"/>
              </w:rPr>
              <w:t>ille</w:t>
            </w:r>
          </w:p>
        </w:tc>
        <w:tc>
          <w:tcPr>
            <w:tcW w:w="1548" w:type="dxa"/>
          </w:tcPr>
          <w:p w14:paraId="4A7D3890" w14:textId="3E84AD46" w:rsidR="008111E3" w:rsidRPr="00BB0931" w:rsidRDefault="00BB1E79" w:rsidP="008111E3">
            <w:pPr>
              <w:pStyle w:val="Paragraphedeliste"/>
              <w:ind w:left="0"/>
              <w:jc w:val="center"/>
              <w:rPr>
                <w:rFonts w:ascii="OpenDyslexic" w:hAnsi="OpenDyslexic"/>
                <w:b/>
                <w:sz w:val="36"/>
                <w:u w:val="single"/>
              </w:rPr>
            </w:pPr>
            <w:r>
              <w:rPr>
                <w:rFonts w:ascii="OpenDyslexic" w:hAnsi="OpenDyslexic"/>
                <w:b/>
                <w:sz w:val="36"/>
                <w:u w:val="single"/>
              </w:rPr>
              <w:t>-ill-</w:t>
            </w:r>
          </w:p>
        </w:tc>
        <w:tc>
          <w:tcPr>
            <w:tcW w:w="1548" w:type="dxa"/>
          </w:tcPr>
          <w:p w14:paraId="4A7D3891" w14:textId="7FD6F0D8" w:rsidR="008111E3" w:rsidRPr="00BB0931" w:rsidRDefault="00BB1E79" w:rsidP="008111E3">
            <w:pPr>
              <w:pStyle w:val="Paragraphedeliste"/>
              <w:ind w:left="0"/>
              <w:jc w:val="center"/>
              <w:rPr>
                <w:rFonts w:ascii="OpenDyslexic" w:hAnsi="OpenDyslexic"/>
                <w:b/>
                <w:sz w:val="36"/>
                <w:u w:val="single"/>
              </w:rPr>
            </w:pPr>
            <w:r>
              <w:rPr>
                <w:rFonts w:ascii="OpenDyslexic" w:hAnsi="OpenDyslexic"/>
                <w:b/>
                <w:sz w:val="36"/>
                <w:u w:val="single"/>
              </w:rPr>
              <w:t>-ill-</w:t>
            </w:r>
          </w:p>
        </w:tc>
        <w:tc>
          <w:tcPr>
            <w:tcW w:w="1548" w:type="dxa"/>
          </w:tcPr>
          <w:p w14:paraId="4A7D3892" w14:textId="4E5500D9" w:rsidR="008111E3" w:rsidRPr="00BB0931" w:rsidRDefault="00BB1E79" w:rsidP="008111E3">
            <w:pPr>
              <w:pStyle w:val="Paragraphedeliste"/>
              <w:ind w:left="0"/>
              <w:jc w:val="center"/>
              <w:rPr>
                <w:rFonts w:ascii="OpenDyslexic" w:hAnsi="OpenDyslexic"/>
                <w:b/>
                <w:sz w:val="36"/>
                <w:u w:val="single"/>
              </w:rPr>
            </w:pPr>
            <w:r>
              <w:rPr>
                <w:rFonts w:ascii="OpenDyslexic" w:hAnsi="OpenDyslexic"/>
                <w:b/>
                <w:sz w:val="36"/>
                <w:u w:val="single"/>
              </w:rPr>
              <w:t>-ill-</w:t>
            </w:r>
          </w:p>
        </w:tc>
      </w:tr>
      <w:tr w:rsidR="00916E01" w14:paraId="4A7D389A" w14:textId="77777777" w:rsidTr="00CC376E">
        <w:trPr>
          <w:trHeight w:val="567"/>
          <w:jc w:val="center"/>
        </w:trPr>
        <w:tc>
          <w:tcPr>
            <w:tcW w:w="1547" w:type="dxa"/>
            <w:vAlign w:val="center"/>
          </w:tcPr>
          <w:p w14:paraId="4A7D3894" w14:textId="57947273" w:rsidR="008111E3" w:rsidRPr="00916E01" w:rsidRDefault="00BB1E79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rPr>
                <w:rFonts w:ascii="OpenDyslexic" w:hAnsi="OpenDyslexic"/>
                <w:sz w:val="28"/>
                <w:szCs w:val="28"/>
              </w:rPr>
              <w:t>b</w:t>
            </w:r>
            <w:r w:rsidRPr="00BB1E79">
              <w:rPr>
                <w:rFonts w:ascii="OpenDyslexic" w:hAnsi="OpenDyslexic"/>
                <w:b/>
                <w:color w:val="FF0000"/>
                <w:sz w:val="28"/>
                <w:szCs w:val="28"/>
              </w:rPr>
              <w:t>ill</w:t>
            </w:r>
            <w:r>
              <w:rPr>
                <w:rFonts w:ascii="OpenDyslexic" w:hAnsi="OpenDyslexic"/>
                <w:sz w:val="28"/>
                <w:szCs w:val="28"/>
              </w:rPr>
              <w:t>e</w:t>
            </w:r>
          </w:p>
        </w:tc>
        <w:tc>
          <w:tcPr>
            <w:tcW w:w="1547" w:type="dxa"/>
            <w:vAlign w:val="center"/>
          </w:tcPr>
          <w:p w14:paraId="4A7D3895" w14:textId="33B331B3" w:rsidR="008111E3" w:rsidRPr="00916E01" w:rsidRDefault="00BB1E79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rPr>
                <w:rFonts w:ascii="OpenDyslexic" w:hAnsi="OpenDyslexic"/>
                <w:sz w:val="28"/>
                <w:szCs w:val="28"/>
              </w:rPr>
              <w:t>chen</w:t>
            </w:r>
            <w:r w:rsidRPr="00BB1E79">
              <w:rPr>
                <w:rFonts w:ascii="OpenDyslexic" w:hAnsi="OpenDyslexic"/>
                <w:b/>
                <w:color w:val="FF0000"/>
                <w:sz w:val="28"/>
                <w:szCs w:val="28"/>
              </w:rPr>
              <w:t>ill</w:t>
            </w:r>
            <w:r>
              <w:rPr>
                <w:rFonts w:ascii="OpenDyslexic" w:hAnsi="OpenDyslexic"/>
                <w:sz w:val="28"/>
                <w:szCs w:val="28"/>
              </w:rPr>
              <w:t>e</w:t>
            </w:r>
          </w:p>
        </w:tc>
        <w:tc>
          <w:tcPr>
            <w:tcW w:w="1548" w:type="dxa"/>
            <w:vAlign w:val="center"/>
          </w:tcPr>
          <w:p w14:paraId="4A7D3896" w14:textId="4D35F796" w:rsidR="008111E3" w:rsidRPr="00916E01" w:rsidRDefault="00BB1E79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rPr>
                <w:rFonts w:ascii="OpenDyslexic" w:hAnsi="OpenDyslexic"/>
                <w:sz w:val="28"/>
                <w:szCs w:val="28"/>
              </w:rPr>
              <w:t>chev</w:t>
            </w:r>
            <w:r w:rsidRPr="00BB1E79">
              <w:rPr>
                <w:rFonts w:ascii="OpenDyslexic" w:hAnsi="OpenDyslexic"/>
                <w:b/>
                <w:color w:val="FF0000"/>
                <w:sz w:val="28"/>
                <w:szCs w:val="28"/>
              </w:rPr>
              <w:t>ill</w:t>
            </w:r>
            <w:r>
              <w:rPr>
                <w:rFonts w:ascii="OpenDyslexic" w:hAnsi="OpenDyslexic"/>
                <w:sz w:val="28"/>
                <w:szCs w:val="28"/>
              </w:rPr>
              <w:t>e</w:t>
            </w:r>
          </w:p>
        </w:tc>
        <w:tc>
          <w:tcPr>
            <w:tcW w:w="1548" w:type="dxa"/>
            <w:vAlign w:val="center"/>
          </w:tcPr>
          <w:p w14:paraId="4A7D3897" w14:textId="6D89874A" w:rsidR="008111E3" w:rsidRPr="00916E01" w:rsidRDefault="00BB1E79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rPr>
                <w:rFonts w:ascii="OpenDyslexic" w:hAnsi="OpenDyslexic"/>
                <w:sz w:val="28"/>
                <w:szCs w:val="28"/>
              </w:rPr>
              <w:t>b</w:t>
            </w:r>
            <w:r w:rsidRPr="00BB1E79">
              <w:rPr>
                <w:rFonts w:ascii="OpenDyslexic" w:hAnsi="OpenDyslexic"/>
                <w:b/>
                <w:color w:val="FF0000"/>
                <w:sz w:val="28"/>
                <w:szCs w:val="28"/>
              </w:rPr>
              <w:t>ill</w:t>
            </w:r>
            <w:r>
              <w:rPr>
                <w:rFonts w:ascii="OpenDyslexic" w:hAnsi="OpenDyslexic"/>
                <w:sz w:val="28"/>
                <w:szCs w:val="28"/>
              </w:rPr>
              <w:t>et</w:t>
            </w:r>
          </w:p>
        </w:tc>
        <w:tc>
          <w:tcPr>
            <w:tcW w:w="1548" w:type="dxa"/>
            <w:vAlign w:val="center"/>
          </w:tcPr>
          <w:p w14:paraId="4A7D3898" w14:textId="0B2824E6" w:rsidR="008111E3" w:rsidRPr="00916E01" w:rsidRDefault="00BB1E79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rPr>
                <w:rFonts w:ascii="OpenDyslexic" w:hAnsi="OpenDyslexic"/>
                <w:sz w:val="28"/>
                <w:szCs w:val="28"/>
              </w:rPr>
              <w:t>tort</w:t>
            </w:r>
            <w:r w:rsidRPr="00BB1E79">
              <w:rPr>
                <w:rFonts w:ascii="OpenDyslexic" w:hAnsi="OpenDyslexic"/>
                <w:b/>
                <w:color w:val="FF0000"/>
                <w:sz w:val="28"/>
                <w:szCs w:val="28"/>
              </w:rPr>
              <w:t>ill</w:t>
            </w:r>
            <w:r>
              <w:rPr>
                <w:rFonts w:ascii="OpenDyslexic" w:hAnsi="OpenDyslexic"/>
                <w:sz w:val="28"/>
                <w:szCs w:val="28"/>
              </w:rPr>
              <w:t>on</w:t>
            </w:r>
          </w:p>
        </w:tc>
        <w:tc>
          <w:tcPr>
            <w:tcW w:w="1548" w:type="dxa"/>
            <w:vAlign w:val="center"/>
          </w:tcPr>
          <w:p w14:paraId="4A7D3899" w14:textId="16FEDAEC" w:rsidR="008111E3" w:rsidRPr="00916E01" w:rsidRDefault="00BB1E79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rPr>
                <w:rFonts w:ascii="OpenDyslexic" w:hAnsi="OpenDyslexic"/>
                <w:sz w:val="28"/>
                <w:szCs w:val="28"/>
              </w:rPr>
              <w:t>gasp</w:t>
            </w:r>
            <w:r w:rsidRPr="00BB1E79">
              <w:rPr>
                <w:rFonts w:ascii="OpenDyslexic" w:hAnsi="OpenDyslexic"/>
                <w:b/>
                <w:color w:val="FF0000"/>
                <w:sz w:val="28"/>
                <w:szCs w:val="28"/>
              </w:rPr>
              <w:t>ill</w:t>
            </w:r>
            <w:r>
              <w:rPr>
                <w:rFonts w:ascii="OpenDyslexic" w:hAnsi="OpenDyslexic"/>
                <w:sz w:val="28"/>
                <w:szCs w:val="28"/>
              </w:rPr>
              <w:t>age</w:t>
            </w:r>
          </w:p>
        </w:tc>
      </w:tr>
      <w:tr w:rsidR="00916E01" w14:paraId="4A7D38A1" w14:textId="77777777" w:rsidTr="00BB1E79">
        <w:trPr>
          <w:trHeight w:val="567"/>
          <w:jc w:val="center"/>
        </w:trPr>
        <w:tc>
          <w:tcPr>
            <w:tcW w:w="1547" w:type="dxa"/>
            <w:vAlign w:val="center"/>
          </w:tcPr>
          <w:p w14:paraId="4A7D389B" w14:textId="38418EAE" w:rsidR="008111E3" w:rsidRPr="00916E01" w:rsidRDefault="00BB1E79" w:rsidP="00BB1E79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rPr>
                <w:rFonts w:ascii="OpenDyslexic" w:hAnsi="OpenDyslexic"/>
                <w:sz w:val="28"/>
                <w:szCs w:val="28"/>
              </w:rPr>
              <w:t>f</w:t>
            </w:r>
            <w:r w:rsidRPr="00BB1E79">
              <w:rPr>
                <w:rFonts w:ascii="OpenDyslexic" w:hAnsi="OpenDyslexic"/>
                <w:b/>
                <w:color w:val="FF0000"/>
                <w:sz w:val="28"/>
                <w:szCs w:val="28"/>
              </w:rPr>
              <w:t>ill</w:t>
            </w:r>
            <w:r>
              <w:rPr>
                <w:rFonts w:ascii="OpenDyslexic" w:hAnsi="OpenDyslexic"/>
                <w:sz w:val="28"/>
                <w:szCs w:val="28"/>
              </w:rPr>
              <w:t>e</w:t>
            </w:r>
          </w:p>
        </w:tc>
        <w:tc>
          <w:tcPr>
            <w:tcW w:w="1547" w:type="dxa"/>
            <w:vAlign w:val="center"/>
          </w:tcPr>
          <w:p w14:paraId="4A7D389C" w14:textId="5952566C" w:rsidR="008111E3" w:rsidRPr="00916E01" w:rsidRDefault="00BB1E79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rPr>
                <w:rFonts w:ascii="OpenDyslexic" w:hAnsi="OpenDyslexic"/>
                <w:sz w:val="28"/>
                <w:szCs w:val="28"/>
              </w:rPr>
              <w:t>qu</w:t>
            </w:r>
            <w:r w:rsidRPr="00BB1E79">
              <w:rPr>
                <w:rFonts w:ascii="OpenDyslexic" w:hAnsi="OpenDyslexic"/>
                <w:b/>
                <w:color w:val="FF0000"/>
                <w:sz w:val="28"/>
                <w:szCs w:val="28"/>
              </w:rPr>
              <w:t>ill</w:t>
            </w:r>
            <w:r>
              <w:rPr>
                <w:rFonts w:ascii="OpenDyslexic" w:hAnsi="OpenDyslexic"/>
                <w:sz w:val="28"/>
                <w:szCs w:val="28"/>
              </w:rPr>
              <w:t>e</w:t>
            </w:r>
          </w:p>
        </w:tc>
        <w:tc>
          <w:tcPr>
            <w:tcW w:w="1548" w:type="dxa"/>
            <w:vAlign w:val="center"/>
          </w:tcPr>
          <w:p w14:paraId="4A7D389D" w14:textId="7550B433" w:rsidR="008111E3" w:rsidRPr="00916E01" w:rsidRDefault="00BB1E79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rPr>
                <w:rFonts w:ascii="OpenDyslexic" w:hAnsi="OpenDyslexic"/>
                <w:sz w:val="28"/>
                <w:szCs w:val="28"/>
              </w:rPr>
              <w:t>gent</w:t>
            </w:r>
            <w:r w:rsidRPr="00BB1E79">
              <w:rPr>
                <w:rFonts w:ascii="OpenDyslexic" w:hAnsi="OpenDyslexic"/>
                <w:b/>
                <w:color w:val="FF0000"/>
                <w:sz w:val="28"/>
                <w:szCs w:val="28"/>
              </w:rPr>
              <w:t>ill</w:t>
            </w:r>
            <w:r>
              <w:rPr>
                <w:rFonts w:ascii="OpenDyslexic" w:hAnsi="OpenDyslexic"/>
                <w:sz w:val="28"/>
                <w:szCs w:val="28"/>
              </w:rPr>
              <w:t>e</w:t>
            </w:r>
          </w:p>
        </w:tc>
        <w:tc>
          <w:tcPr>
            <w:tcW w:w="1548" w:type="dxa"/>
            <w:vAlign w:val="center"/>
          </w:tcPr>
          <w:p w14:paraId="4A7D389E" w14:textId="7547CE62" w:rsidR="008111E3" w:rsidRPr="00916E01" w:rsidRDefault="00BB1E79" w:rsidP="00A01447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rPr>
                <w:rFonts w:ascii="OpenDyslexic" w:hAnsi="OpenDyslexic"/>
                <w:sz w:val="28"/>
                <w:szCs w:val="28"/>
              </w:rPr>
              <w:t>b</w:t>
            </w:r>
            <w:r w:rsidRPr="00BB1E79">
              <w:rPr>
                <w:rFonts w:ascii="OpenDyslexic" w:hAnsi="OpenDyslexic"/>
                <w:b/>
                <w:color w:val="FF0000"/>
                <w:sz w:val="28"/>
                <w:szCs w:val="28"/>
              </w:rPr>
              <w:t>ill</w:t>
            </w:r>
            <w:r>
              <w:rPr>
                <w:rFonts w:ascii="OpenDyslexic" w:hAnsi="OpenDyslexic"/>
                <w:sz w:val="28"/>
                <w:szCs w:val="28"/>
              </w:rPr>
              <w:t>ard</w:t>
            </w:r>
          </w:p>
        </w:tc>
        <w:tc>
          <w:tcPr>
            <w:tcW w:w="1548" w:type="dxa"/>
            <w:vAlign w:val="center"/>
          </w:tcPr>
          <w:p w14:paraId="4A7D389F" w14:textId="5F9A40CE" w:rsidR="008111E3" w:rsidRPr="00916E01" w:rsidRDefault="00BB1E79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rPr>
                <w:rFonts w:ascii="OpenDyslexic" w:hAnsi="OpenDyslexic"/>
                <w:sz w:val="28"/>
                <w:szCs w:val="28"/>
              </w:rPr>
              <w:t>tourb</w:t>
            </w:r>
            <w:r w:rsidRPr="00BB1E79">
              <w:rPr>
                <w:rFonts w:ascii="OpenDyslexic" w:hAnsi="OpenDyslexic"/>
                <w:b/>
                <w:color w:val="FF0000"/>
                <w:sz w:val="28"/>
                <w:szCs w:val="28"/>
              </w:rPr>
              <w:t>ill</w:t>
            </w:r>
            <w:r>
              <w:rPr>
                <w:rFonts w:ascii="OpenDyslexic" w:hAnsi="OpenDyslexic"/>
                <w:sz w:val="28"/>
                <w:szCs w:val="28"/>
              </w:rPr>
              <w:t>on</w:t>
            </w:r>
          </w:p>
        </w:tc>
        <w:tc>
          <w:tcPr>
            <w:tcW w:w="1548" w:type="dxa"/>
            <w:tcBorders>
              <w:bottom w:val="single" w:sz="4" w:space="0" w:color="auto"/>
            </w:tcBorders>
            <w:vAlign w:val="center"/>
          </w:tcPr>
          <w:p w14:paraId="4A7D38A0" w14:textId="0B42BF51" w:rsidR="008111E3" w:rsidRPr="00916E01" w:rsidRDefault="00BB1E79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rPr>
                <w:rFonts w:ascii="OpenDyslexic" w:hAnsi="OpenDyslexic"/>
                <w:sz w:val="28"/>
                <w:szCs w:val="28"/>
              </w:rPr>
              <w:t>tort</w:t>
            </w:r>
            <w:r w:rsidRPr="00BB1E79">
              <w:rPr>
                <w:rFonts w:ascii="OpenDyslexic" w:hAnsi="OpenDyslexic"/>
                <w:b/>
                <w:color w:val="FF0000"/>
                <w:sz w:val="28"/>
                <w:szCs w:val="28"/>
              </w:rPr>
              <w:t>ill</w:t>
            </w:r>
            <w:r>
              <w:rPr>
                <w:rFonts w:ascii="OpenDyslexic" w:hAnsi="OpenDyslexic"/>
                <w:sz w:val="28"/>
                <w:szCs w:val="28"/>
              </w:rPr>
              <w:t>ard</w:t>
            </w:r>
          </w:p>
        </w:tc>
      </w:tr>
      <w:tr w:rsidR="00916E01" w14:paraId="4A7D38A8" w14:textId="77777777" w:rsidTr="00BB1E79">
        <w:trPr>
          <w:trHeight w:val="567"/>
          <w:jc w:val="center"/>
        </w:trPr>
        <w:tc>
          <w:tcPr>
            <w:tcW w:w="1547" w:type="dxa"/>
            <w:vAlign w:val="center"/>
          </w:tcPr>
          <w:p w14:paraId="4A7D38A2" w14:textId="10AB4A49" w:rsidR="008111E3" w:rsidRPr="00916E01" w:rsidRDefault="00BB1E79" w:rsidP="00E329B7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rPr>
                <w:rFonts w:ascii="OpenDyslexic" w:hAnsi="OpenDyslexic"/>
                <w:sz w:val="28"/>
                <w:szCs w:val="28"/>
              </w:rPr>
              <w:t>fam</w:t>
            </w:r>
            <w:r w:rsidRPr="00BB1E79">
              <w:rPr>
                <w:rFonts w:ascii="OpenDyslexic" w:hAnsi="OpenDyslexic"/>
                <w:b/>
                <w:color w:val="FF0000"/>
                <w:sz w:val="28"/>
                <w:szCs w:val="28"/>
              </w:rPr>
              <w:t>ill</w:t>
            </w:r>
            <w:r>
              <w:rPr>
                <w:rFonts w:ascii="OpenDyslexic" w:hAnsi="OpenDyslexic"/>
                <w:sz w:val="28"/>
                <w:szCs w:val="28"/>
              </w:rPr>
              <w:t>e</w:t>
            </w:r>
          </w:p>
        </w:tc>
        <w:tc>
          <w:tcPr>
            <w:tcW w:w="1547" w:type="dxa"/>
            <w:vAlign w:val="center"/>
          </w:tcPr>
          <w:p w14:paraId="4A7D38A3" w14:textId="18793955" w:rsidR="008111E3" w:rsidRPr="00916E01" w:rsidRDefault="00BB1E79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rPr>
                <w:rFonts w:ascii="OpenDyslexic" w:hAnsi="OpenDyslexic"/>
                <w:sz w:val="28"/>
                <w:szCs w:val="28"/>
              </w:rPr>
              <w:t>coqu</w:t>
            </w:r>
            <w:r w:rsidRPr="00BB1E79">
              <w:rPr>
                <w:rFonts w:ascii="OpenDyslexic" w:hAnsi="OpenDyslexic"/>
                <w:b/>
                <w:color w:val="FF0000"/>
                <w:sz w:val="28"/>
                <w:szCs w:val="28"/>
              </w:rPr>
              <w:t>ill</w:t>
            </w:r>
            <w:r>
              <w:rPr>
                <w:rFonts w:ascii="OpenDyslexic" w:hAnsi="OpenDyslexic"/>
                <w:sz w:val="28"/>
                <w:szCs w:val="28"/>
              </w:rPr>
              <w:t>e</w:t>
            </w:r>
          </w:p>
        </w:tc>
        <w:tc>
          <w:tcPr>
            <w:tcW w:w="1548" w:type="dxa"/>
            <w:vAlign w:val="center"/>
          </w:tcPr>
          <w:p w14:paraId="4A7D38A4" w14:textId="2BEA154A" w:rsidR="008111E3" w:rsidRPr="00916E01" w:rsidRDefault="00BB1E79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rPr>
                <w:rFonts w:ascii="OpenDyslexic" w:hAnsi="OpenDyslexic"/>
                <w:sz w:val="28"/>
                <w:szCs w:val="28"/>
              </w:rPr>
              <w:t>saut</w:t>
            </w:r>
            <w:r w:rsidRPr="00BB1E79">
              <w:rPr>
                <w:rFonts w:ascii="OpenDyslexic" w:hAnsi="OpenDyslexic"/>
                <w:b/>
                <w:color w:val="FF0000"/>
                <w:sz w:val="28"/>
                <w:szCs w:val="28"/>
              </w:rPr>
              <w:t>ill</w:t>
            </w:r>
            <w:r>
              <w:rPr>
                <w:rFonts w:ascii="OpenDyslexic" w:hAnsi="OpenDyslexic"/>
                <w:sz w:val="28"/>
                <w:szCs w:val="28"/>
              </w:rPr>
              <w:t>e</w:t>
            </w:r>
          </w:p>
        </w:tc>
        <w:tc>
          <w:tcPr>
            <w:tcW w:w="1548" w:type="dxa"/>
            <w:vAlign w:val="center"/>
          </w:tcPr>
          <w:p w14:paraId="4A7D38A5" w14:textId="30CDEF33" w:rsidR="008111E3" w:rsidRPr="00916E01" w:rsidRDefault="00BB1E79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rPr>
                <w:rFonts w:ascii="OpenDyslexic" w:hAnsi="OpenDyslexic"/>
                <w:sz w:val="28"/>
                <w:szCs w:val="28"/>
              </w:rPr>
              <w:t>pap</w:t>
            </w:r>
            <w:r w:rsidRPr="00BB1E79">
              <w:rPr>
                <w:rFonts w:ascii="OpenDyslexic" w:hAnsi="OpenDyslexic"/>
                <w:b/>
                <w:color w:val="FF0000"/>
                <w:sz w:val="28"/>
                <w:szCs w:val="28"/>
              </w:rPr>
              <w:t>ill</w:t>
            </w:r>
            <w:r>
              <w:rPr>
                <w:rFonts w:ascii="OpenDyslexic" w:hAnsi="OpenDyslexic"/>
                <w:sz w:val="28"/>
                <w:szCs w:val="28"/>
              </w:rPr>
              <w:t>on</w:t>
            </w:r>
          </w:p>
        </w:tc>
        <w:tc>
          <w:tcPr>
            <w:tcW w:w="1548" w:type="dxa"/>
            <w:vAlign w:val="center"/>
          </w:tcPr>
          <w:p w14:paraId="4A7D38A6" w14:textId="30425622" w:rsidR="008111E3" w:rsidRPr="00916E01" w:rsidRDefault="00BB1E79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rPr>
                <w:rFonts w:ascii="OpenDyslexic" w:hAnsi="OpenDyslexic"/>
                <w:sz w:val="28"/>
                <w:szCs w:val="28"/>
              </w:rPr>
              <w:t>barb</w:t>
            </w:r>
            <w:r w:rsidRPr="00BB1E79">
              <w:rPr>
                <w:rFonts w:ascii="OpenDyslexic" w:hAnsi="OpenDyslexic"/>
                <w:b/>
                <w:color w:val="FF0000"/>
                <w:sz w:val="28"/>
                <w:szCs w:val="28"/>
              </w:rPr>
              <w:t>ill</w:t>
            </w:r>
            <w:r>
              <w:rPr>
                <w:rFonts w:ascii="OpenDyslexic" w:hAnsi="OpenDyslexic"/>
                <w:sz w:val="28"/>
                <w:szCs w:val="28"/>
              </w:rPr>
              <w:t>on</w:t>
            </w:r>
          </w:p>
        </w:tc>
        <w:tc>
          <w:tcPr>
            <w:tcW w:w="1548" w:type="dxa"/>
            <w:tcBorders>
              <w:tr2bl w:val="single" w:sz="4" w:space="0" w:color="auto"/>
            </w:tcBorders>
            <w:vAlign w:val="center"/>
          </w:tcPr>
          <w:p w14:paraId="4A7D38A7" w14:textId="7DFE5F73" w:rsidR="008111E3" w:rsidRPr="00916E01" w:rsidRDefault="008111E3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</w:p>
        </w:tc>
      </w:tr>
      <w:tr w:rsidR="00916E01" w14:paraId="4A7D38AF" w14:textId="77777777" w:rsidTr="00BB1E79">
        <w:trPr>
          <w:trHeight w:val="567"/>
          <w:jc w:val="center"/>
        </w:trPr>
        <w:tc>
          <w:tcPr>
            <w:tcW w:w="1547" w:type="dxa"/>
            <w:vAlign w:val="center"/>
          </w:tcPr>
          <w:p w14:paraId="4A7D38A9" w14:textId="3B62FF82" w:rsidR="008111E3" w:rsidRPr="00916E01" w:rsidRDefault="00BB1E79" w:rsidP="00A7011B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rPr>
                <w:rFonts w:ascii="OpenDyslexic" w:hAnsi="OpenDyslexic"/>
                <w:sz w:val="28"/>
                <w:szCs w:val="28"/>
              </w:rPr>
              <w:t>van</w:t>
            </w:r>
            <w:r w:rsidRPr="00BB1E79">
              <w:rPr>
                <w:rFonts w:ascii="OpenDyslexic" w:hAnsi="OpenDyslexic"/>
                <w:b/>
                <w:color w:val="FF0000"/>
                <w:sz w:val="28"/>
                <w:szCs w:val="28"/>
              </w:rPr>
              <w:t>ill</w:t>
            </w:r>
            <w:r>
              <w:rPr>
                <w:rFonts w:ascii="OpenDyslexic" w:hAnsi="OpenDyslexic"/>
                <w:sz w:val="28"/>
                <w:szCs w:val="28"/>
              </w:rPr>
              <w:t>e</w:t>
            </w:r>
          </w:p>
        </w:tc>
        <w:tc>
          <w:tcPr>
            <w:tcW w:w="1547" w:type="dxa"/>
            <w:vAlign w:val="center"/>
          </w:tcPr>
          <w:p w14:paraId="4A7D38AA" w14:textId="3A867E22" w:rsidR="008111E3" w:rsidRPr="00916E01" w:rsidRDefault="00BB1E79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rPr>
                <w:rFonts w:ascii="OpenDyslexic" w:hAnsi="OpenDyslexic"/>
                <w:sz w:val="28"/>
                <w:szCs w:val="28"/>
              </w:rPr>
              <w:t>gr</w:t>
            </w:r>
            <w:r w:rsidRPr="00BB1E79">
              <w:rPr>
                <w:rFonts w:ascii="OpenDyslexic" w:hAnsi="OpenDyslexic"/>
                <w:b/>
                <w:color w:val="FF0000"/>
                <w:sz w:val="28"/>
                <w:szCs w:val="28"/>
              </w:rPr>
              <w:t>ill</w:t>
            </w:r>
            <w:r>
              <w:rPr>
                <w:rFonts w:ascii="OpenDyslexic" w:hAnsi="OpenDyslexic"/>
                <w:sz w:val="28"/>
                <w:szCs w:val="28"/>
              </w:rPr>
              <w:t>e</w:t>
            </w:r>
          </w:p>
        </w:tc>
        <w:tc>
          <w:tcPr>
            <w:tcW w:w="1548" w:type="dxa"/>
            <w:vAlign w:val="center"/>
          </w:tcPr>
          <w:p w14:paraId="4A7D38AB" w14:textId="173CD203" w:rsidR="008111E3" w:rsidRPr="00916E01" w:rsidRDefault="00BB1E79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rPr>
                <w:rFonts w:ascii="OpenDyslexic" w:hAnsi="OpenDyslexic"/>
                <w:sz w:val="28"/>
                <w:szCs w:val="28"/>
              </w:rPr>
              <w:t>hab</w:t>
            </w:r>
            <w:r w:rsidRPr="00BB1E79">
              <w:rPr>
                <w:rFonts w:ascii="OpenDyslexic" w:hAnsi="OpenDyslexic"/>
                <w:b/>
                <w:color w:val="FF0000"/>
                <w:sz w:val="28"/>
                <w:szCs w:val="28"/>
              </w:rPr>
              <w:t>ill</w:t>
            </w:r>
            <w:r>
              <w:rPr>
                <w:rFonts w:ascii="OpenDyslexic" w:hAnsi="OpenDyslexic"/>
                <w:sz w:val="28"/>
                <w:szCs w:val="28"/>
              </w:rPr>
              <w:t>e</w:t>
            </w:r>
          </w:p>
        </w:tc>
        <w:tc>
          <w:tcPr>
            <w:tcW w:w="1548" w:type="dxa"/>
            <w:vAlign w:val="center"/>
          </w:tcPr>
          <w:p w14:paraId="4A7D38AC" w14:textId="586DDFEE" w:rsidR="008111E3" w:rsidRPr="00916E01" w:rsidRDefault="00BB1E79" w:rsidP="00BB1E79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rPr>
                <w:rFonts w:ascii="OpenDyslexic" w:hAnsi="OpenDyslexic"/>
                <w:sz w:val="28"/>
                <w:szCs w:val="28"/>
              </w:rPr>
              <w:t>Cendr</w:t>
            </w:r>
            <w:r w:rsidRPr="00BB1E79">
              <w:rPr>
                <w:rFonts w:ascii="OpenDyslexic" w:hAnsi="OpenDyslexic"/>
                <w:b/>
                <w:color w:val="FF0000"/>
                <w:sz w:val="28"/>
                <w:szCs w:val="28"/>
              </w:rPr>
              <w:t>ill</w:t>
            </w:r>
            <w:r>
              <w:rPr>
                <w:rFonts w:ascii="OpenDyslexic" w:hAnsi="OpenDyslexic"/>
                <w:sz w:val="28"/>
                <w:szCs w:val="28"/>
              </w:rPr>
              <w:t>on</w:t>
            </w:r>
          </w:p>
        </w:tc>
        <w:tc>
          <w:tcPr>
            <w:tcW w:w="1548" w:type="dxa"/>
            <w:vAlign w:val="center"/>
          </w:tcPr>
          <w:p w14:paraId="4A7D38AD" w14:textId="349F8871" w:rsidR="008111E3" w:rsidRPr="00916E01" w:rsidRDefault="00BB1E79" w:rsidP="00916E01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rPr>
                <w:rFonts w:ascii="OpenDyslexic" w:hAnsi="OpenDyslexic"/>
                <w:sz w:val="28"/>
                <w:szCs w:val="28"/>
              </w:rPr>
              <w:t>p</w:t>
            </w:r>
            <w:r w:rsidRPr="00BB1E79">
              <w:rPr>
                <w:rFonts w:ascii="OpenDyslexic" w:hAnsi="OpenDyslexic"/>
                <w:b/>
                <w:color w:val="FF0000"/>
                <w:sz w:val="28"/>
                <w:szCs w:val="28"/>
              </w:rPr>
              <w:t>ill</w:t>
            </w:r>
            <w:r>
              <w:rPr>
                <w:rFonts w:ascii="OpenDyslexic" w:hAnsi="OpenDyslexic"/>
                <w:sz w:val="28"/>
                <w:szCs w:val="28"/>
              </w:rPr>
              <w:t>age</w:t>
            </w:r>
          </w:p>
        </w:tc>
        <w:tc>
          <w:tcPr>
            <w:tcW w:w="1548" w:type="dxa"/>
            <w:tcBorders>
              <w:tr2bl w:val="single" w:sz="4" w:space="0" w:color="auto"/>
            </w:tcBorders>
            <w:vAlign w:val="center"/>
          </w:tcPr>
          <w:p w14:paraId="4A7D38AE" w14:textId="327BB770" w:rsidR="008111E3" w:rsidRPr="00916E01" w:rsidRDefault="008111E3" w:rsidP="005A2A94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</w:p>
        </w:tc>
      </w:tr>
    </w:tbl>
    <w:p w14:paraId="5F8BC7B0" w14:textId="77777777" w:rsidR="00224DA1" w:rsidRPr="00CC376E" w:rsidRDefault="00224DA1" w:rsidP="00224DA1">
      <w:pPr>
        <w:rPr>
          <w:sz w:val="2"/>
        </w:rPr>
      </w:pPr>
    </w:p>
    <w:p w14:paraId="4A7D38B0" w14:textId="452CB796" w:rsidR="004B4BB8" w:rsidRDefault="00A7011B" w:rsidP="004B4BB8">
      <w:pPr>
        <w:pStyle w:val="Titre1"/>
      </w:pPr>
      <w:r>
        <w:t>Des phrases à lire pour s’entraîner</w:t>
      </w:r>
      <w:r w:rsidR="004B4BB8">
        <w:t xml:space="preserve">. </w:t>
      </w:r>
    </w:p>
    <w:p w14:paraId="387A0D89" w14:textId="689EF905" w:rsidR="00F00A25" w:rsidRPr="00BB1E79" w:rsidRDefault="00F00A25" w:rsidP="00CC376E">
      <w:pPr>
        <w:pStyle w:val="Paragraphedeliste"/>
        <w:spacing w:after="0" w:line="408" w:lineRule="auto"/>
        <w:ind w:left="-142" w:right="-144"/>
        <w:jc w:val="center"/>
        <w:rPr>
          <w:rFonts w:ascii="OpenDyslexic" w:hAnsi="OpenDyslexic" w:cs="Segoe WP"/>
          <w:sz w:val="28"/>
          <w:szCs w:val="24"/>
        </w:rPr>
      </w:pPr>
      <w:r w:rsidRPr="00BB1E79">
        <w:rPr>
          <w:rFonts w:ascii="OpenDyslexic" w:hAnsi="OpenDyslexic" w:cs="Segoe WP"/>
          <w:sz w:val="28"/>
          <w:szCs w:val="24"/>
        </w:rPr>
        <w:t xml:space="preserve">1/ </w:t>
      </w:r>
      <w:r w:rsidR="00BB1E79" w:rsidRPr="00BB1E79">
        <w:rPr>
          <w:rFonts w:ascii="OpenDyslexic" w:hAnsi="OpenDyslexic" w:cs="Segoe WP"/>
          <w:sz w:val="28"/>
          <w:szCs w:val="24"/>
        </w:rPr>
        <w:t>Je suis la fille avec une cheville cassée et une béquille.</w:t>
      </w:r>
    </w:p>
    <w:p w14:paraId="35753AEA" w14:textId="5A0CB1BD" w:rsidR="00CC376E" w:rsidRPr="00BB1E79" w:rsidRDefault="00CC376E" w:rsidP="00CC376E">
      <w:pPr>
        <w:pStyle w:val="Paragraphedeliste"/>
        <w:spacing w:after="0" w:line="408" w:lineRule="auto"/>
        <w:ind w:left="-142" w:right="-144"/>
        <w:jc w:val="center"/>
        <w:rPr>
          <w:rFonts w:ascii="OpenDyslexic" w:hAnsi="OpenDyslexic" w:cs="Segoe WP"/>
          <w:sz w:val="28"/>
          <w:szCs w:val="24"/>
        </w:rPr>
      </w:pPr>
      <w:r w:rsidRPr="00BB1E79">
        <w:rPr>
          <w:rFonts w:ascii="OpenDyslexic" w:hAnsi="OpenDyslexic" w:cs="Segoe WP"/>
          <w:sz w:val="28"/>
          <w:szCs w:val="24"/>
        </w:rPr>
        <w:t xml:space="preserve">2/ </w:t>
      </w:r>
      <w:r w:rsidR="00BB1E79" w:rsidRPr="00BB1E79">
        <w:rPr>
          <w:rFonts w:ascii="OpenDyslexic" w:hAnsi="OpenDyslexic" w:cs="Segoe WP"/>
          <w:sz w:val="28"/>
          <w:szCs w:val="24"/>
        </w:rPr>
        <w:t>Mon frère habille sa peluche avec un papillon et des tortillons</w:t>
      </w:r>
      <w:r w:rsidRPr="00BB1E79">
        <w:rPr>
          <w:rFonts w:ascii="OpenDyslexic" w:hAnsi="OpenDyslexic" w:cs="Segoe WP"/>
          <w:sz w:val="28"/>
          <w:szCs w:val="24"/>
        </w:rPr>
        <w:t>.</w:t>
      </w:r>
    </w:p>
    <w:p w14:paraId="7CFC9B73" w14:textId="0BCC132A" w:rsidR="00CC376E" w:rsidRPr="00BB1E79" w:rsidRDefault="00CC376E" w:rsidP="00CC376E">
      <w:pPr>
        <w:pStyle w:val="Paragraphedeliste"/>
        <w:spacing w:after="0" w:line="408" w:lineRule="auto"/>
        <w:ind w:left="-142" w:right="-144"/>
        <w:jc w:val="center"/>
        <w:rPr>
          <w:rFonts w:ascii="OpenDyslexic" w:hAnsi="OpenDyslexic" w:cs="Segoe WP"/>
          <w:sz w:val="28"/>
          <w:szCs w:val="24"/>
        </w:rPr>
      </w:pPr>
      <w:r w:rsidRPr="00BB1E79">
        <w:rPr>
          <w:rFonts w:ascii="OpenDyslexic" w:hAnsi="OpenDyslexic" w:cs="Segoe WP"/>
          <w:sz w:val="28"/>
          <w:szCs w:val="24"/>
        </w:rPr>
        <w:t xml:space="preserve">3/ </w:t>
      </w:r>
      <w:r w:rsidR="00BB1E79" w:rsidRPr="00BB1E79">
        <w:rPr>
          <w:rFonts w:ascii="OpenDyslexic" w:hAnsi="OpenDyslexic" w:cs="Segoe WP"/>
          <w:sz w:val="28"/>
          <w:szCs w:val="24"/>
        </w:rPr>
        <w:t>Ma famille n’aime pas la vanille dans des billes de chenille !</w:t>
      </w:r>
    </w:p>
    <w:p w14:paraId="67F29E22" w14:textId="53EACD6C" w:rsidR="00CC376E" w:rsidRPr="00BB1E79" w:rsidRDefault="00CC376E" w:rsidP="00CC376E">
      <w:pPr>
        <w:pStyle w:val="Paragraphedeliste"/>
        <w:spacing w:after="0" w:line="408" w:lineRule="auto"/>
        <w:ind w:left="-142" w:right="-144"/>
        <w:jc w:val="center"/>
        <w:rPr>
          <w:rFonts w:ascii="OpenDyslexic" w:hAnsi="OpenDyslexic" w:cs="Segoe WP"/>
          <w:sz w:val="28"/>
          <w:szCs w:val="24"/>
        </w:rPr>
      </w:pPr>
      <w:r w:rsidRPr="00BB1E79">
        <w:rPr>
          <w:rFonts w:ascii="OpenDyslexic" w:hAnsi="OpenDyslexic" w:cs="Segoe WP"/>
          <w:sz w:val="28"/>
          <w:szCs w:val="24"/>
        </w:rPr>
        <w:t xml:space="preserve">4/ </w:t>
      </w:r>
      <w:r w:rsidR="00BB1E79" w:rsidRPr="00BB1E79">
        <w:rPr>
          <w:rFonts w:ascii="OpenDyslexic" w:hAnsi="OpenDyslexic" w:cs="Segoe WP"/>
          <w:sz w:val="28"/>
          <w:szCs w:val="24"/>
        </w:rPr>
        <w:t>Pourquoi le billet dit-il que la grille tourbill</w:t>
      </w:r>
      <w:r w:rsidR="003E72B8">
        <w:rPr>
          <w:rFonts w:ascii="OpenDyslexic" w:hAnsi="OpenDyslexic" w:cs="Segoe WP"/>
          <w:sz w:val="28"/>
          <w:szCs w:val="24"/>
        </w:rPr>
        <w:t>onne</w:t>
      </w:r>
      <w:r w:rsidR="00BB1E79" w:rsidRPr="00BB1E79">
        <w:rPr>
          <w:rFonts w:ascii="OpenDyslexic" w:hAnsi="OpenDyslexic" w:cs="Segoe WP"/>
          <w:sz w:val="28"/>
          <w:szCs w:val="24"/>
        </w:rPr>
        <w:t> ?</w:t>
      </w:r>
    </w:p>
    <w:p w14:paraId="13B3ACC5" w14:textId="4C48AB6F" w:rsidR="00BB1E79" w:rsidRPr="00BB1E79" w:rsidRDefault="00BB1E79" w:rsidP="00CC376E">
      <w:pPr>
        <w:pStyle w:val="Paragraphedeliste"/>
        <w:spacing w:after="0" w:line="408" w:lineRule="auto"/>
        <w:ind w:left="-142" w:right="-144"/>
        <w:jc w:val="center"/>
        <w:rPr>
          <w:rFonts w:ascii="OpenDyslexic" w:hAnsi="OpenDyslexic" w:cs="Segoe WP"/>
          <w:sz w:val="28"/>
          <w:szCs w:val="24"/>
        </w:rPr>
      </w:pPr>
      <w:r w:rsidRPr="00BB1E79">
        <w:rPr>
          <w:rFonts w:ascii="OpenDyslexic" w:hAnsi="OpenDyslexic" w:cs="Segoe WP"/>
          <w:sz w:val="28"/>
          <w:szCs w:val="24"/>
        </w:rPr>
        <w:t xml:space="preserve">5/ En ville, une gentille fille m’a fait éviter la coquille et les billes par terre. </w:t>
      </w:r>
      <w:bookmarkStart w:id="0" w:name="_GoBack"/>
      <w:bookmarkEnd w:id="0"/>
    </w:p>
    <w:sectPr w:rsidR="00BB1E79" w:rsidRPr="00BB1E79" w:rsidSect="00CC376E">
      <w:footerReference w:type="default" r:id="rId8"/>
      <w:pgSz w:w="11906" w:h="16838"/>
      <w:pgMar w:top="567" w:right="1134" w:bottom="567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E43122" w14:textId="77777777" w:rsidR="00341156" w:rsidRDefault="00341156" w:rsidP="00341156">
      <w:pPr>
        <w:spacing w:after="0" w:line="240" w:lineRule="auto"/>
      </w:pPr>
      <w:r>
        <w:separator/>
      </w:r>
    </w:p>
  </w:endnote>
  <w:endnote w:type="continuationSeparator" w:id="0">
    <w:p w14:paraId="6A5E3C50" w14:textId="77777777" w:rsidR="00341156" w:rsidRDefault="00341156" w:rsidP="00341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Dyslexic">
    <w:panose1 w:val="00000500000000000000"/>
    <w:charset w:val="00"/>
    <w:family w:val="modern"/>
    <w:notTrueType/>
    <w:pitch w:val="variable"/>
    <w:sig w:usb0="20000207" w:usb1="00000000" w:usb2="00000000" w:usb3="00000000" w:csb0="00000197" w:csb1="00000000"/>
  </w:font>
  <w:font w:name="Cursif">
    <w:panose1 w:val="00000400000000000000"/>
    <w:charset w:val="00"/>
    <w:family w:val="swiss"/>
    <w:pitch w:val="variable"/>
    <w:sig w:usb0="A000002F" w:usb1="00000048" w:usb2="00000000" w:usb3="00000000" w:csb0="0000011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WP">
    <w:panose1 w:val="020B0502040204020203"/>
    <w:charset w:val="00"/>
    <w:family w:val="swiss"/>
    <w:pitch w:val="variable"/>
    <w:sig w:usb0="E4002EFF" w:usb1="D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452761" w14:textId="05BE1A60" w:rsidR="003E72B8" w:rsidRDefault="003E72B8" w:rsidP="003E72B8">
    <w:pPr>
      <w:pStyle w:val="Pieddepage"/>
      <w:jc w:val="center"/>
    </w:pPr>
    <w:r>
      <w:t>http://www.bancdecole.fr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A1C8F2" w14:textId="77777777" w:rsidR="00341156" w:rsidRDefault="00341156" w:rsidP="00341156">
      <w:pPr>
        <w:spacing w:after="0" w:line="240" w:lineRule="auto"/>
      </w:pPr>
      <w:r>
        <w:separator/>
      </w:r>
    </w:p>
  </w:footnote>
  <w:footnote w:type="continuationSeparator" w:id="0">
    <w:p w14:paraId="61520E8B" w14:textId="77777777" w:rsidR="00341156" w:rsidRDefault="00341156" w:rsidP="003411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903B66"/>
    <w:multiLevelType w:val="hybridMultilevel"/>
    <w:tmpl w:val="D1BCAFE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BB8"/>
    <w:rsid w:val="001425B6"/>
    <w:rsid w:val="00224DA1"/>
    <w:rsid w:val="00250C9B"/>
    <w:rsid w:val="0025356C"/>
    <w:rsid w:val="0029243B"/>
    <w:rsid w:val="002F6F80"/>
    <w:rsid w:val="00307E02"/>
    <w:rsid w:val="00341156"/>
    <w:rsid w:val="003E72B8"/>
    <w:rsid w:val="004B4BB8"/>
    <w:rsid w:val="004B5A02"/>
    <w:rsid w:val="0059323A"/>
    <w:rsid w:val="005A2A94"/>
    <w:rsid w:val="00606953"/>
    <w:rsid w:val="00642AA8"/>
    <w:rsid w:val="006D577F"/>
    <w:rsid w:val="00766E8C"/>
    <w:rsid w:val="008111E3"/>
    <w:rsid w:val="00916E01"/>
    <w:rsid w:val="009450E5"/>
    <w:rsid w:val="0098420B"/>
    <w:rsid w:val="009C34F7"/>
    <w:rsid w:val="009E22E7"/>
    <w:rsid w:val="00A01447"/>
    <w:rsid w:val="00A7011B"/>
    <w:rsid w:val="00BB0931"/>
    <w:rsid w:val="00BB1E79"/>
    <w:rsid w:val="00C0656D"/>
    <w:rsid w:val="00C968F6"/>
    <w:rsid w:val="00CB1A0C"/>
    <w:rsid w:val="00CC376E"/>
    <w:rsid w:val="00D83FEF"/>
    <w:rsid w:val="00DD6BA7"/>
    <w:rsid w:val="00DD779D"/>
    <w:rsid w:val="00E329B7"/>
    <w:rsid w:val="00F00A25"/>
    <w:rsid w:val="00F67E17"/>
    <w:rsid w:val="00F77D84"/>
    <w:rsid w:val="00FC0BAF"/>
    <w:rsid w:val="00FE1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D3870"/>
  <w15:docId w15:val="{67410E5B-3F88-42B0-8BC2-FCE12F1DE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B4B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B4BB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B4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B4BB8"/>
    <w:rPr>
      <w:rFonts w:ascii="Tahoma" w:hAnsi="Tahoma" w:cs="Tahoma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4B4BB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4B4BB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4B4B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Grilledutableau">
    <w:name w:val="Table Grid"/>
    <w:basedOn w:val="TableauNormal"/>
    <w:uiPriority w:val="59"/>
    <w:rsid w:val="004B4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411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41156"/>
  </w:style>
  <w:style w:type="paragraph" w:styleId="Pieddepage">
    <w:name w:val="footer"/>
    <w:basedOn w:val="Normal"/>
    <w:link w:val="PieddepageCar"/>
    <w:uiPriority w:val="99"/>
    <w:unhideWhenUsed/>
    <w:rsid w:val="003411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411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Table du son P</vt:lpstr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du son ILL</dc:title>
  <dc:creator>guillaume</dc:creator>
  <cp:keywords>Table du son ILL;lecture;cp;ILL</cp:keywords>
  <cp:lastModifiedBy>Guillaume Devaux</cp:lastModifiedBy>
  <cp:revision>2</cp:revision>
  <cp:lastPrinted>2015-01-02T10:02:00Z</cp:lastPrinted>
  <dcterms:created xsi:type="dcterms:W3CDTF">2016-08-19T07:29:00Z</dcterms:created>
  <dcterms:modified xsi:type="dcterms:W3CDTF">2016-08-19T07:29:00Z</dcterms:modified>
</cp:coreProperties>
</file>