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6692BE80" w:rsidR="000A0670" w:rsidRDefault="00CA646C">
      <w:r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6CE046E0" wp14:editId="54C60C7A">
                <wp:simplePos x="0" y="0"/>
                <wp:positionH relativeFrom="margin">
                  <wp:posOffset>1265517</wp:posOffset>
                </wp:positionH>
                <wp:positionV relativeFrom="paragraph">
                  <wp:posOffset>8946473</wp:posOffset>
                </wp:positionV>
                <wp:extent cx="5831812" cy="1103132"/>
                <wp:effectExtent l="76200" t="266700" r="131445" b="3257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6824">
                          <a:off x="0" y="0"/>
                          <a:ext cx="5831812" cy="11031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6D42D" w14:textId="090D0831" w:rsidR="004123DE" w:rsidRPr="007E2A56" w:rsidRDefault="004123DE" w:rsidP="00034A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4123DE">
                              <w:rPr>
                                <w:b/>
                                <w:sz w:val="28"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 </w:t>
                            </w:r>
                            <w:r w:rsidR="00034AE4">
                              <w:rPr>
                                <w:b/>
                                <w:sz w:val="28"/>
                              </w:rPr>
                              <w:t>livret</w:t>
                            </w:r>
                            <w:r>
                              <w:rPr>
                                <w:b/>
                                <w:sz w:val="28"/>
                              </w:rPr>
                              <w:t> »</w:t>
                            </w:r>
                            <w:r>
                              <w:rPr>
                                <w:sz w:val="28"/>
                              </w:rPr>
                              <w:t xml:space="preserve"> : </w:t>
                            </w:r>
                            <w:r w:rsidR="00034AE4">
                              <w:rPr>
                                <w:sz w:val="28"/>
                              </w:rPr>
                              <w:t>C’est en musique, un texte souvent en vers (rimes) qui complète une œuvre telle qu’un opéra</w:t>
                            </w:r>
                            <w:r w:rsidR="00CA646C">
                              <w:rPr>
                                <w:sz w:val="28"/>
                              </w:rPr>
                              <w:t>, une comédie musicale, une opérette… Il est publié à part des partitions (musique) et contient les dialogues chantés, les passages parlés ainsi que de rapides indications de mise en scène.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46E0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9.65pt;margin-top:704.45pt;width:459.2pt;height:86.85pt;rotation:-287458fd;z-index:25208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" fillcolor="#5b9bd5 [3204]" strokecolor="black [3213]">
                <v:fill opacity="32896f"/>
                <v:stroke dashstyle="dash"/>
                <v:shadow on="t" color="black" opacity="26214f" origin="-.5,-.5" offset=".74836mm,.74836mm"/>
                <v:textbox>
                  <w:txbxContent>
                    <w:p w14:paraId="1BE6D42D" w14:textId="090D0831" w:rsidR="004123DE" w:rsidRPr="007E2A56" w:rsidRDefault="004123DE" w:rsidP="00034A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4123DE">
                        <w:rPr>
                          <w:b/>
                          <w:sz w:val="28"/>
                        </w:rPr>
                        <w:t xml:space="preserve">Le </w:t>
                      </w:r>
                      <w:r>
                        <w:rPr>
                          <w:b/>
                          <w:sz w:val="28"/>
                        </w:rPr>
                        <w:t>« </w:t>
                      </w:r>
                      <w:r w:rsidR="00034AE4">
                        <w:rPr>
                          <w:b/>
                          <w:sz w:val="28"/>
                        </w:rPr>
                        <w:t>livret</w:t>
                      </w:r>
                      <w:r>
                        <w:rPr>
                          <w:b/>
                          <w:sz w:val="28"/>
                        </w:rPr>
                        <w:t> »</w:t>
                      </w:r>
                      <w:r>
                        <w:rPr>
                          <w:sz w:val="28"/>
                        </w:rPr>
                        <w:t xml:space="preserve"> : </w:t>
                      </w:r>
                      <w:r w:rsidR="00034AE4">
                        <w:rPr>
                          <w:sz w:val="28"/>
                        </w:rPr>
                        <w:t>C’est en musique, un texte souvent en vers (rimes) qui complète une œuvre telle qu’un opéra</w:t>
                      </w:r>
                      <w:r w:rsidR="00CA646C">
                        <w:rPr>
                          <w:sz w:val="28"/>
                        </w:rPr>
                        <w:t>, une comédie musicale, une opérette… Il est publié à part des partitions (musique) et contient les dialogues chantés, les passages parlés ainsi que de rapides indications de mise en scène.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7236E614" wp14:editId="3C4DF8DE">
                <wp:simplePos x="0" y="0"/>
                <wp:positionH relativeFrom="column">
                  <wp:posOffset>585204</wp:posOffset>
                </wp:positionH>
                <wp:positionV relativeFrom="paragraph">
                  <wp:posOffset>7996097</wp:posOffset>
                </wp:positionV>
                <wp:extent cx="6724059" cy="10572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59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D63CB" w14:textId="0A9F3233" w:rsidR="00034AE4" w:rsidRPr="00E41AB9" w:rsidRDefault="00034AE4" w:rsidP="00034A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 pièce a été jouée 732 fois au Winter Garden Theater. Elle est ensuite partie en tournée. Elle est revenue dans son théâtre de création en 1960 pour 253 nouvelles représentations ! Il y a eu de nombreuses reprises et même une adaptation cinématographique.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E614" id="Zone de texte 32" o:spid="_x0000_s1027" type="#_x0000_t202" style="position:absolute;margin-left:46.1pt;margin-top:629.6pt;width:529.45pt;height:83.2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" filled="f" stroked="f" strokeweight=".5pt">
                <v:textbox>
                  <w:txbxContent>
                    <w:p w14:paraId="40FD63CB" w14:textId="0A9F3233" w:rsidR="00034AE4" w:rsidRPr="00E41AB9" w:rsidRDefault="00034AE4" w:rsidP="00034A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 pièce a été jouée 732 fois au Winter Garden Theater. Elle est ensuite partie en tournée. Elle est revenue dans son théâtre de création en 1960 pour 253 nouvelles représentations ! Il y a eu de nombreuses reprises et même une adaptation cinématographique. </w:t>
                      </w:r>
                    </w:p>
                  </w:txbxContent>
                </v:textbox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005473FF" wp14:editId="4596ACB9">
                <wp:simplePos x="0" y="0"/>
                <wp:positionH relativeFrom="column">
                  <wp:posOffset>800100</wp:posOffset>
                </wp:positionH>
                <wp:positionV relativeFrom="paragraph">
                  <wp:posOffset>7681595</wp:posOffset>
                </wp:positionV>
                <wp:extent cx="5016500" cy="357505"/>
                <wp:effectExtent l="0" t="0" r="0" b="444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8A4C6" w14:textId="4B1477BF" w:rsidR="00034AE4" w:rsidRPr="00763425" w:rsidRDefault="00034AE4" w:rsidP="00034A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La pièce…</w:t>
                            </w:r>
                          </w:p>
                          <w:p w14:paraId="1985E70C" w14:textId="77777777" w:rsidR="00034AE4" w:rsidRDefault="00034AE4" w:rsidP="0003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73FF" id="Zone de texte 31" o:spid="_x0000_s1028" type="#_x0000_t202" style="position:absolute;margin-left:63pt;margin-top:604.85pt;width:395pt;height:28.15pt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" filled="f" stroked="f" strokeweight=".5pt">
                <v:textbox>
                  <w:txbxContent>
                    <w:p w14:paraId="1068A4C6" w14:textId="4B1477BF" w:rsidR="00034AE4" w:rsidRPr="00763425" w:rsidRDefault="00034AE4" w:rsidP="00034A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La pièce…</w:t>
                      </w:r>
                    </w:p>
                    <w:p w14:paraId="1985E70C" w14:textId="77777777" w:rsidR="00034AE4" w:rsidRDefault="00034AE4" w:rsidP="00034AE4"/>
                  </w:txbxContent>
                </v:textbox>
              </v:shape>
            </w:pict>
          </mc:Fallback>
        </mc:AlternateContent>
      </w:r>
      <w:r w:rsidR="00034AE4" w:rsidRPr="00034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6F40EB7" wp14:editId="750C9B1A">
                <wp:simplePos x="0" y="0"/>
                <wp:positionH relativeFrom="column">
                  <wp:posOffset>325755</wp:posOffset>
                </wp:positionH>
                <wp:positionV relativeFrom="paragraph">
                  <wp:posOffset>7621432</wp:posOffset>
                </wp:positionV>
                <wp:extent cx="467995" cy="431800"/>
                <wp:effectExtent l="0" t="0" r="27305" b="25400"/>
                <wp:wrapNone/>
                <wp:docPr id="8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9F77F" w14:textId="188CDD59" w:rsidR="00034AE4" w:rsidRPr="003D380B" w:rsidRDefault="00034AE4" w:rsidP="00034A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0EB7" id="Rogner un rectangle avec un coin diagonal 15" o:spid="_x0000_s1029" style="position:absolute;margin-left:25.65pt;margin-top:600.1pt;width:36.85pt;height:34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6309F77F" w14:textId="188CDD59" w:rsidR="00034AE4" w:rsidRPr="003D380B" w:rsidRDefault="00034AE4" w:rsidP="00034A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3</w:t>
                      </w: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4AE4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CCDCEC4" wp14:editId="385E1FEF">
                <wp:simplePos x="0" y="0"/>
                <wp:positionH relativeFrom="column">
                  <wp:posOffset>585204</wp:posOffset>
                </wp:positionH>
                <wp:positionV relativeFrom="paragraph">
                  <wp:posOffset>6114134</wp:posOffset>
                </wp:positionV>
                <wp:extent cx="4433777" cy="1531089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777" cy="1531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EE6D4" w14:textId="486750D6" w:rsidR="00C335B7" w:rsidRPr="00C335B7" w:rsidRDefault="00A03D45" w:rsidP="00C335B7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Dans l’orchestre, on peut entendre : des codes, des bois (flûte, piccolo, saxophones, clarinettes</w:t>
                            </w:r>
                            <w:r w:rsidR="00034AE4">
                              <w:rPr>
                                <w:sz w:val="28"/>
                              </w:rPr>
                              <w:t xml:space="preserve">, du hautbois, du cor anglais, du basson, des cors, des trompettes et trombones mais aussi une guitare, une guitare espagnole et une mandoline. Enfin, la formation est complétée </w:t>
                            </w:r>
                            <w:r w:rsidR="006C48B5">
                              <w:rPr>
                                <w:sz w:val="28"/>
                              </w:rPr>
                              <w:t>par un piano, un célesta, des ti</w:t>
                            </w:r>
                            <w:r w:rsidR="00034AE4">
                              <w:rPr>
                                <w:sz w:val="28"/>
                              </w:rPr>
                              <w:t xml:space="preserve">mbales et bien sûr des percussions.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CEC4" id="Zone de texte 26" o:spid="_x0000_s1030" type="#_x0000_t202" style="position:absolute;margin-left:46.1pt;margin-top:481.45pt;width:349.1pt;height:120.5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" filled="f" stroked="f" strokeweight=".5pt">
                <v:textbox>
                  <w:txbxContent>
                    <w:p w14:paraId="066EE6D4" w14:textId="486750D6" w:rsidR="00C335B7" w:rsidRPr="00C335B7" w:rsidRDefault="00A03D45" w:rsidP="00C335B7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Dans l’orchestre, on peut entendre : des codes, des bois (flûte, piccolo, saxophones, clarinettes</w:t>
                      </w:r>
                      <w:r w:rsidR="00034AE4">
                        <w:rPr>
                          <w:sz w:val="28"/>
                        </w:rPr>
                        <w:t xml:space="preserve">, du hautbois, du cor anglais, du basson, des cors, des trompettes et trombones mais aussi une guitare, une guitare espagnole et une mandoline. Enfin, la formation est complétée </w:t>
                      </w:r>
                      <w:r w:rsidR="006C48B5">
                        <w:rPr>
                          <w:sz w:val="28"/>
                        </w:rPr>
                        <w:t>par un piano, un célesta, des ti</w:t>
                      </w:r>
                      <w:r w:rsidR="00034AE4">
                        <w:rPr>
                          <w:sz w:val="28"/>
                        </w:rPr>
                        <w:t xml:space="preserve">mbales et bien sûr des percussions. </w:t>
                      </w:r>
                    </w:p>
                  </w:txbxContent>
                </v:textbox>
              </v:shape>
            </w:pict>
          </mc:Fallback>
        </mc:AlternateContent>
      </w:r>
      <w:r w:rsidR="00A03D45" w:rsidRPr="00411EE4">
        <w:rPr>
          <w:noProof/>
          <w:lang w:eastAsia="fr-FR"/>
        </w:rPr>
        <w:drawing>
          <wp:anchor distT="0" distB="0" distL="114300" distR="114300" simplePos="0" relativeHeight="251238911" behindDoc="0" locked="0" layoutInCell="1" allowOverlap="1" wp14:anchorId="4627853E" wp14:editId="069F8E1E">
            <wp:simplePos x="0" y="0"/>
            <wp:positionH relativeFrom="margin">
              <wp:posOffset>5093335</wp:posOffset>
            </wp:positionH>
            <wp:positionV relativeFrom="paragraph">
              <wp:posOffset>5915660</wp:posOffset>
            </wp:positionV>
            <wp:extent cx="2079625" cy="1393190"/>
            <wp:effectExtent l="76200" t="114300" r="73025" b="11176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7626">
                      <a:off x="0" y="0"/>
                      <a:ext cx="20796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B9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E235B6C" wp14:editId="07A6BFFB">
                <wp:simplePos x="0" y="0"/>
                <wp:positionH relativeFrom="column">
                  <wp:posOffset>2754247</wp:posOffset>
                </wp:positionH>
                <wp:positionV relativeFrom="paragraph">
                  <wp:posOffset>4774432</wp:posOffset>
                </wp:positionV>
                <wp:extent cx="4566108" cy="1057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108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7E31" w14:textId="77203B64" w:rsidR="00411EE4" w:rsidRPr="00E41AB9" w:rsidRDefault="00E41AB9" w:rsidP="00411EE4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E41AB9">
                              <w:rPr>
                                <w:sz w:val="28"/>
                              </w:rPr>
                              <w:t xml:space="preserve">La musique a été écrite par </w:t>
                            </w:r>
                            <w:r w:rsidRPr="006C48B5">
                              <w:rPr>
                                <w:b/>
                                <w:sz w:val="28"/>
                              </w:rPr>
                              <w:t>Leonard Bernstein</w:t>
                            </w:r>
                            <w:r>
                              <w:rPr>
                                <w:sz w:val="28"/>
                              </w:rPr>
                              <w:t xml:space="preserve">, célèbre compositeur. </w:t>
                            </w:r>
                            <w:r w:rsidR="00A03D45">
                              <w:rPr>
                                <w:sz w:val="28"/>
                              </w:rPr>
                              <w:t xml:space="preserve">Le livret est </w:t>
                            </w:r>
                            <w:r w:rsidR="00A03D45" w:rsidRPr="006C48B5">
                              <w:rPr>
                                <w:b/>
                                <w:sz w:val="28"/>
                              </w:rPr>
                              <w:t xml:space="preserve">d’Arthur </w:t>
                            </w:r>
                            <w:proofErr w:type="spellStart"/>
                            <w:r w:rsidR="00A03D45" w:rsidRPr="006C48B5">
                              <w:rPr>
                                <w:b/>
                                <w:sz w:val="28"/>
                              </w:rPr>
                              <w:t>Laurents</w:t>
                            </w:r>
                            <w:proofErr w:type="spellEnd"/>
                            <w:r w:rsidR="00A03D45">
                              <w:rPr>
                                <w:sz w:val="28"/>
                              </w:rPr>
                              <w:t xml:space="preserve"> et les paroles sont de </w:t>
                            </w:r>
                            <w:r w:rsidR="00A03D45" w:rsidRPr="006C48B5">
                              <w:rPr>
                                <w:b/>
                                <w:sz w:val="28"/>
                              </w:rPr>
                              <w:t xml:space="preserve">Stephen </w:t>
                            </w:r>
                            <w:proofErr w:type="spellStart"/>
                            <w:r w:rsidR="00A03D45" w:rsidRPr="006C48B5">
                              <w:rPr>
                                <w:b/>
                                <w:sz w:val="28"/>
                              </w:rPr>
                              <w:t>Sondheim</w:t>
                            </w:r>
                            <w:proofErr w:type="spellEnd"/>
                            <w:r w:rsidR="00A03D45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5B6C" id="Zone de texte 22" o:spid="_x0000_s1031" type="#_x0000_t202" style="position:absolute;margin-left:216.85pt;margin-top:375.95pt;width:359.55pt;height:8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" filled="f" stroked="f" strokeweight=".5pt">
                <v:textbox>
                  <w:txbxContent>
                    <w:p w14:paraId="00777E31" w14:textId="77203B64" w:rsidR="00411EE4" w:rsidRPr="00E41AB9" w:rsidRDefault="00E41AB9" w:rsidP="00411EE4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E41AB9">
                        <w:rPr>
                          <w:sz w:val="28"/>
                        </w:rPr>
                        <w:t xml:space="preserve">La musique a été écrite par </w:t>
                      </w:r>
                      <w:r w:rsidRPr="006C48B5">
                        <w:rPr>
                          <w:b/>
                          <w:sz w:val="28"/>
                        </w:rPr>
                        <w:t>Leonard Bernstein</w:t>
                      </w:r>
                      <w:r>
                        <w:rPr>
                          <w:sz w:val="28"/>
                        </w:rPr>
                        <w:t xml:space="preserve">, célèbre compositeur. </w:t>
                      </w:r>
                      <w:r w:rsidR="00A03D45">
                        <w:rPr>
                          <w:sz w:val="28"/>
                        </w:rPr>
                        <w:t xml:space="preserve">Le livret est </w:t>
                      </w:r>
                      <w:r w:rsidR="00A03D45" w:rsidRPr="006C48B5">
                        <w:rPr>
                          <w:b/>
                          <w:sz w:val="28"/>
                        </w:rPr>
                        <w:t xml:space="preserve">d’Arthur </w:t>
                      </w:r>
                      <w:proofErr w:type="spellStart"/>
                      <w:r w:rsidR="00A03D45" w:rsidRPr="006C48B5">
                        <w:rPr>
                          <w:b/>
                          <w:sz w:val="28"/>
                        </w:rPr>
                        <w:t>Laurents</w:t>
                      </w:r>
                      <w:proofErr w:type="spellEnd"/>
                      <w:r w:rsidR="00A03D45">
                        <w:rPr>
                          <w:sz w:val="28"/>
                        </w:rPr>
                        <w:t xml:space="preserve"> et les paroles sont de </w:t>
                      </w:r>
                      <w:r w:rsidR="00A03D45" w:rsidRPr="006C48B5">
                        <w:rPr>
                          <w:b/>
                          <w:sz w:val="28"/>
                        </w:rPr>
                        <w:t xml:space="preserve">Stephen </w:t>
                      </w:r>
                      <w:proofErr w:type="spellStart"/>
                      <w:r w:rsidR="00A03D45" w:rsidRPr="006C48B5">
                        <w:rPr>
                          <w:b/>
                          <w:sz w:val="28"/>
                        </w:rPr>
                        <w:t>Sondheim</w:t>
                      </w:r>
                      <w:proofErr w:type="spellEnd"/>
                      <w:r w:rsidR="00A03D45"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41AB9" w:rsidRPr="00411EE4">
        <w:rPr>
          <w:noProof/>
          <w:lang w:eastAsia="fr-FR"/>
        </w:rPr>
        <w:drawing>
          <wp:anchor distT="0" distB="0" distL="114300" distR="114300" simplePos="0" relativeHeight="251846144" behindDoc="0" locked="0" layoutInCell="1" allowOverlap="1" wp14:anchorId="6A8A9D9A" wp14:editId="01A6937E">
            <wp:simplePos x="0" y="0"/>
            <wp:positionH relativeFrom="column">
              <wp:posOffset>689935</wp:posOffset>
            </wp:positionH>
            <wp:positionV relativeFrom="paragraph">
              <wp:posOffset>4821245</wp:posOffset>
            </wp:positionV>
            <wp:extent cx="2090905" cy="1259108"/>
            <wp:effectExtent l="76200" t="133350" r="81280" b="13208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_JeanneCherhal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2349">
                      <a:off x="0" y="0"/>
                      <a:ext cx="2090905" cy="1259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E56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01CB7EE" wp14:editId="51A2CC5E">
                <wp:simplePos x="0" y="0"/>
                <wp:positionH relativeFrom="column">
                  <wp:posOffset>334645</wp:posOffset>
                </wp:positionH>
                <wp:positionV relativeFrom="paragraph">
                  <wp:posOffset>4397375</wp:posOffset>
                </wp:positionV>
                <wp:extent cx="467995" cy="431800"/>
                <wp:effectExtent l="0" t="0" r="27305" b="25400"/>
                <wp:wrapNone/>
                <wp:docPr id="20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C931" w14:textId="32D25398" w:rsidR="00411EE4" w:rsidRPr="003D380B" w:rsidRDefault="00732C99" w:rsidP="00411EE4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="00411EE4"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B7EE" id="_x0000_s1032" style="position:absolute;margin-left:26.35pt;margin-top:346.25pt;width:36.85pt;height:34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" adj="-11796480,,5400" path="m,l396027,r71968,71968l467995,431800r,l71968,431800,,359832,,xe" fillcolor="white [3212]" strokecolor="black [3213]" strokeweight="1.5pt">
                <v:stroke joinstyle="miter"/>
                <v:formulas/>
                <v:path arrowok="t" o:connecttype="custom" o:connectlocs="0,0;396027,0;467995,71968;467995,431800;467995,431800;71968,431800;0,359832;0,0" o:connectangles="0,0,0,0,0,0,0,0" textboxrect="0,0,467995,431800"/>
                <v:textbox>
                  <w:txbxContent>
                    <w:p w14:paraId="14B6C931" w14:textId="32D25398" w:rsidR="00411EE4" w:rsidRPr="003D380B" w:rsidRDefault="00732C99" w:rsidP="00411EE4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="00411EE4"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6E56" w:rsidRPr="00411E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E0D93A" wp14:editId="6845BEB4">
                <wp:simplePos x="0" y="0"/>
                <wp:positionH relativeFrom="column">
                  <wp:posOffset>808990</wp:posOffset>
                </wp:positionH>
                <wp:positionV relativeFrom="paragraph">
                  <wp:posOffset>4457862</wp:posOffset>
                </wp:positionV>
                <wp:extent cx="5016500" cy="35750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0D275" w14:textId="58F0645C" w:rsidR="00411EE4" w:rsidRPr="00763425" w:rsidRDefault="00A03D45" w:rsidP="00411EE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Partie technique. </w:t>
                            </w:r>
                          </w:p>
                          <w:p w14:paraId="63E68D8C" w14:textId="77777777" w:rsidR="00411EE4" w:rsidRDefault="00411EE4" w:rsidP="0041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93A" id="Zone de texte 21" o:spid="_x0000_s1033" type="#_x0000_t202" style="position:absolute;margin-left:63.7pt;margin-top:351pt;width:395pt;height:2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" filled="f" stroked="f" strokeweight=".5pt">
                <v:textbox>
                  <w:txbxContent>
                    <w:p w14:paraId="1990D275" w14:textId="58F0645C" w:rsidR="00411EE4" w:rsidRPr="00763425" w:rsidRDefault="00A03D45" w:rsidP="00411EE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Partie technique. </w:t>
                      </w:r>
                    </w:p>
                    <w:p w14:paraId="63E68D8C" w14:textId="77777777" w:rsidR="00411EE4" w:rsidRDefault="00411EE4" w:rsidP="00411EE4"/>
                  </w:txbxContent>
                </v:textbox>
              </v:shape>
            </w:pict>
          </mc:Fallback>
        </mc:AlternateContent>
      </w:r>
      <w:r w:rsidR="00996E56">
        <w:rPr>
          <w:noProof/>
          <w:lang w:eastAsia="fr-FR"/>
        </w:rPr>
        <w:drawing>
          <wp:anchor distT="0" distB="0" distL="114300" distR="114300" simplePos="0" relativeHeight="251480576" behindDoc="0" locked="0" layoutInCell="1" allowOverlap="1" wp14:anchorId="3584C704" wp14:editId="557AA0FF">
            <wp:simplePos x="0" y="0"/>
            <wp:positionH relativeFrom="margin">
              <wp:posOffset>737073</wp:posOffset>
            </wp:positionH>
            <wp:positionV relativeFrom="paragraph">
              <wp:posOffset>2118360</wp:posOffset>
            </wp:positionV>
            <wp:extent cx="1323712" cy="2092040"/>
            <wp:effectExtent l="114300" t="76200" r="105410" b="6096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_JeanneCherhal_LE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6916">
                      <a:off x="0" y="0"/>
                      <a:ext cx="1323712" cy="209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E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492AF687" wp14:editId="5C7F465A">
                <wp:simplePos x="0" y="0"/>
                <wp:positionH relativeFrom="page">
                  <wp:posOffset>2296633</wp:posOffset>
                </wp:positionH>
                <wp:positionV relativeFrom="paragraph">
                  <wp:posOffset>2701083</wp:posOffset>
                </wp:positionV>
                <wp:extent cx="5197475" cy="1552354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475" cy="1552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77675" w14:textId="68545DE0" w:rsidR="007E2A56" w:rsidRDefault="008C6C5D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Cette œuvre </w:t>
                            </w:r>
                            <w:r w:rsidR="00996E56">
                              <w:rPr>
                                <w:sz w:val="28"/>
                              </w:rPr>
                              <w:t>est en fait une reprise du classique « </w:t>
                            </w:r>
                            <w:r w:rsidR="00996E56" w:rsidRPr="006C48B5">
                              <w:rPr>
                                <w:b/>
                                <w:sz w:val="28"/>
                              </w:rPr>
                              <w:t>Roméo et Juliette</w:t>
                            </w:r>
                            <w:r w:rsidR="00996E56">
                              <w:rPr>
                                <w:sz w:val="28"/>
                              </w:rPr>
                              <w:t xml:space="preserve"> » mais transposée dans un </w:t>
                            </w:r>
                            <w:r w:rsidR="00996E56" w:rsidRPr="006C48B5">
                              <w:rPr>
                                <w:b/>
                                <w:sz w:val="28"/>
                              </w:rPr>
                              <w:t>quartier de New York</w:t>
                            </w:r>
                            <w:r w:rsidR="00996E56">
                              <w:rPr>
                                <w:sz w:val="28"/>
                              </w:rPr>
                              <w:t xml:space="preserve"> (Etats-Unis d’Amérique), dans les </w:t>
                            </w:r>
                            <w:r w:rsidR="00996E56" w:rsidRPr="006C48B5">
                              <w:rPr>
                                <w:b/>
                                <w:sz w:val="28"/>
                              </w:rPr>
                              <w:t>années 1950</w:t>
                            </w:r>
                            <w:r w:rsidR="00996E56"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07A24467" w14:textId="3BB4C4E9" w:rsidR="00996E56" w:rsidRPr="007E2A56" w:rsidRDefault="00996E56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Il y a une rivalité entre deux bandes rivales : les </w:t>
                            </w:r>
                            <w:r w:rsidRPr="006C48B5">
                              <w:rPr>
                                <w:b/>
                                <w:sz w:val="28"/>
                              </w:rPr>
                              <w:t>Jets</w:t>
                            </w:r>
                            <w:r>
                              <w:rPr>
                                <w:sz w:val="28"/>
                              </w:rPr>
                              <w:t xml:space="preserve"> et les </w:t>
                            </w:r>
                            <w:proofErr w:type="spellStart"/>
                            <w:r w:rsidRPr="006C48B5">
                              <w:rPr>
                                <w:b/>
                                <w:sz w:val="28"/>
                              </w:rPr>
                              <w:t>Sharks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Au final, c’est l’histoire d’amour impossible entre </w:t>
                            </w:r>
                            <w:r w:rsidRPr="006C48B5">
                              <w:rPr>
                                <w:b/>
                                <w:sz w:val="28"/>
                              </w:rPr>
                              <w:t>Tony</w:t>
                            </w:r>
                            <w:r>
                              <w:rPr>
                                <w:sz w:val="28"/>
                              </w:rPr>
                              <w:t xml:space="preserve"> (Jets) et </w:t>
                            </w:r>
                            <w:r w:rsidRPr="006C48B5">
                              <w:rPr>
                                <w:b/>
                                <w:sz w:val="28"/>
                              </w:rPr>
                              <w:t>Maria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Sharks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qui tient le centre de l’histoire.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F687" id="Zone de texte 16" o:spid="_x0000_s1034" type="#_x0000_t202" style="position:absolute;margin-left:180.85pt;margin-top:212.7pt;width:409.25pt;height:122.25pt;z-index: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" filled="f" stroked="f" strokeweight=".5pt">
                <v:textbox>
                  <w:txbxContent>
                    <w:p w14:paraId="06B77675" w14:textId="68545DE0" w:rsidR="007E2A56" w:rsidRDefault="008C6C5D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Cette œuvre </w:t>
                      </w:r>
                      <w:r w:rsidR="00996E56">
                        <w:rPr>
                          <w:sz w:val="28"/>
                        </w:rPr>
                        <w:t>est en fait une reprise du classique « </w:t>
                      </w:r>
                      <w:r w:rsidR="00996E56" w:rsidRPr="006C48B5">
                        <w:rPr>
                          <w:b/>
                          <w:sz w:val="28"/>
                        </w:rPr>
                        <w:t>Roméo et Juliette</w:t>
                      </w:r>
                      <w:r w:rsidR="00996E56">
                        <w:rPr>
                          <w:sz w:val="28"/>
                        </w:rPr>
                        <w:t xml:space="preserve"> » mais transposée dans un </w:t>
                      </w:r>
                      <w:r w:rsidR="00996E56" w:rsidRPr="006C48B5">
                        <w:rPr>
                          <w:b/>
                          <w:sz w:val="28"/>
                        </w:rPr>
                        <w:t>quartier de New York</w:t>
                      </w:r>
                      <w:r w:rsidR="00996E56">
                        <w:rPr>
                          <w:sz w:val="28"/>
                        </w:rPr>
                        <w:t xml:space="preserve"> (Etats-Unis d’Amérique), dans les </w:t>
                      </w:r>
                      <w:r w:rsidR="00996E56" w:rsidRPr="006C48B5">
                        <w:rPr>
                          <w:b/>
                          <w:sz w:val="28"/>
                        </w:rPr>
                        <w:t>années 1950</w:t>
                      </w:r>
                      <w:r w:rsidR="00996E56">
                        <w:rPr>
                          <w:sz w:val="28"/>
                        </w:rPr>
                        <w:t xml:space="preserve">. </w:t>
                      </w:r>
                    </w:p>
                    <w:p w14:paraId="07A24467" w14:textId="3BB4C4E9" w:rsidR="00996E56" w:rsidRPr="007E2A56" w:rsidRDefault="00996E56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Il y a une rivalité entre deux bandes rivales : les </w:t>
                      </w:r>
                      <w:r w:rsidRPr="006C48B5">
                        <w:rPr>
                          <w:b/>
                          <w:sz w:val="28"/>
                        </w:rPr>
                        <w:t>Jets</w:t>
                      </w:r>
                      <w:r>
                        <w:rPr>
                          <w:sz w:val="28"/>
                        </w:rPr>
                        <w:t xml:space="preserve"> et les </w:t>
                      </w:r>
                      <w:proofErr w:type="spellStart"/>
                      <w:r w:rsidRPr="006C48B5">
                        <w:rPr>
                          <w:b/>
                          <w:sz w:val="28"/>
                        </w:rPr>
                        <w:t>Sharks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Au final, c’est l’histoire d’amour impossible entre </w:t>
                      </w:r>
                      <w:r w:rsidRPr="006C48B5">
                        <w:rPr>
                          <w:b/>
                          <w:sz w:val="28"/>
                        </w:rPr>
                        <w:t>Tony</w:t>
                      </w:r>
                      <w:r>
                        <w:rPr>
                          <w:sz w:val="28"/>
                        </w:rPr>
                        <w:t xml:space="preserve"> (Jets) et </w:t>
                      </w:r>
                      <w:r w:rsidRPr="006C48B5">
                        <w:rPr>
                          <w:b/>
                          <w:sz w:val="28"/>
                        </w:rPr>
                        <w:t>Maria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</w:rPr>
                        <w:t>Sharks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qui tient le centre de l’histoire.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6E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C1C60CF" wp14:editId="19BAE43B">
                <wp:simplePos x="0" y="0"/>
                <wp:positionH relativeFrom="column">
                  <wp:posOffset>2328944</wp:posOffset>
                </wp:positionH>
                <wp:positionV relativeFrom="paragraph">
                  <wp:posOffset>1903641</wp:posOffset>
                </wp:positionV>
                <wp:extent cx="4992370" cy="77617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2370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6EFA0" w14:textId="38E5A1F6" w:rsidR="007E2A56" w:rsidRPr="00996E56" w:rsidRDefault="00996E56" w:rsidP="007E2A56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6C48B5">
                              <w:rPr>
                                <w:b/>
                                <w:sz w:val="28"/>
                              </w:rPr>
                              <w:t xml:space="preserve">West </w:t>
                            </w:r>
                            <w:proofErr w:type="spellStart"/>
                            <w:r w:rsidRPr="006C48B5">
                              <w:rPr>
                                <w:b/>
                                <w:sz w:val="28"/>
                              </w:rPr>
                              <w:t>Side</w:t>
                            </w:r>
                            <w:proofErr w:type="spellEnd"/>
                            <w:r w:rsidRPr="006C48B5">
                              <w:rPr>
                                <w:b/>
                                <w:sz w:val="28"/>
                              </w:rPr>
                              <w:t xml:space="preserve"> Story</w:t>
                            </w:r>
                            <w:r w:rsidRPr="00996E56">
                              <w:rPr>
                                <w:sz w:val="28"/>
                              </w:rPr>
                              <w:t xml:space="preserve"> est une comédie musicale</w:t>
                            </w:r>
                            <w:r w:rsidR="008C6C5D" w:rsidRPr="00996E5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(ou drame lyrique) composé en 1957 et joué pour la première fois </w:t>
                            </w:r>
                            <w:r w:rsidRPr="006C48B5">
                              <w:rPr>
                                <w:i/>
                                <w:sz w:val="28"/>
                              </w:rPr>
                              <w:t>le 26 septembre 1957 à Broadway</w:t>
                            </w:r>
                            <w:r>
                              <w:rPr>
                                <w:sz w:val="28"/>
                              </w:rPr>
                              <w:t xml:space="preserve"> (Winter Garden Theater).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60CF" id="Zone de texte 3" o:spid="_x0000_s1035" type="#_x0000_t202" style="position:absolute;margin-left:183.4pt;margin-top:149.9pt;width:393.1pt;height:61.1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" filled="f" stroked="f" strokeweight=".5pt">
                <v:textbox>
                  <w:txbxContent>
                    <w:p w14:paraId="38F6EFA0" w14:textId="38E5A1F6" w:rsidR="007E2A56" w:rsidRPr="00996E56" w:rsidRDefault="00996E56" w:rsidP="007E2A56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6C48B5">
                        <w:rPr>
                          <w:b/>
                          <w:sz w:val="28"/>
                        </w:rPr>
                        <w:t xml:space="preserve">West </w:t>
                      </w:r>
                      <w:proofErr w:type="spellStart"/>
                      <w:r w:rsidRPr="006C48B5">
                        <w:rPr>
                          <w:b/>
                          <w:sz w:val="28"/>
                        </w:rPr>
                        <w:t>Side</w:t>
                      </w:r>
                      <w:proofErr w:type="spellEnd"/>
                      <w:r w:rsidRPr="006C48B5">
                        <w:rPr>
                          <w:b/>
                          <w:sz w:val="28"/>
                        </w:rPr>
                        <w:t xml:space="preserve"> Story</w:t>
                      </w:r>
                      <w:r w:rsidRPr="00996E56">
                        <w:rPr>
                          <w:sz w:val="28"/>
                        </w:rPr>
                        <w:t xml:space="preserve"> est une comédie musicale</w:t>
                      </w:r>
                      <w:r w:rsidR="008C6C5D" w:rsidRPr="00996E5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(ou drame lyrique) composé en 1957 et joué pour la première fois </w:t>
                      </w:r>
                      <w:r w:rsidRPr="006C48B5">
                        <w:rPr>
                          <w:i/>
                          <w:sz w:val="28"/>
                        </w:rPr>
                        <w:t>le 26 septembre 1957 à Broadway</w:t>
                      </w:r>
                      <w:r>
                        <w:rPr>
                          <w:sz w:val="28"/>
                        </w:rPr>
                        <w:t xml:space="preserve"> (Winter Garden Theater).</w:t>
                      </w:r>
                    </w:p>
                  </w:txbxContent>
                </v:textbox>
              </v:shape>
            </w:pict>
          </mc:Fallback>
        </mc:AlternateContent>
      </w:r>
      <w:r w:rsidR="00996E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70F68E3A" wp14:editId="2CC0A7C5">
                <wp:simplePos x="0" y="0"/>
                <wp:positionH relativeFrom="column">
                  <wp:posOffset>776590</wp:posOffset>
                </wp:positionH>
                <wp:positionV relativeFrom="paragraph">
                  <wp:posOffset>1425175</wp:posOffset>
                </wp:positionV>
                <wp:extent cx="3051175" cy="69111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0E981E5C" w:rsidR="009928C4" w:rsidRPr="00763425" w:rsidRDefault="00996E56" w:rsidP="009928C4">
                            <w:pP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Les origines de West </w:t>
                            </w:r>
                            <w:proofErr w:type="spellStart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Side</w:t>
                            </w:r>
                            <w:proofErr w:type="spellEnd"/>
                            <w:r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Story</w:t>
                            </w:r>
                            <w:r w:rsidR="008C6C5D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comédie musicale ?</w:t>
                            </w:r>
                            <w:r w:rsidR="00541E6C">
                              <w:rPr>
                                <w:rFonts w:ascii="OpenDyslexic" w:hAnsi="OpenDyslexic"/>
                                <w:b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6" type="#_x0000_t202" style="position:absolute;margin-left:61.15pt;margin-top:112.2pt;width:240.25pt;height:54.4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" filled="f" stroked="f" strokeweight=".5pt">
                <v:textbox>
                  <w:txbxContent>
                    <w:p w14:paraId="3F24F648" w14:textId="0E981E5C" w:rsidR="009928C4" w:rsidRPr="00763425" w:rsidRDefault="00996E56" w:rsidP="009928C4">
                      <w:pP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Les origines de West </w:t>
                      </w:r>
                      <w:proofErr w:type="spellStart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Side</w:t>
                      </w:r>
                      <w:proofErr w:type="spellEnd"/>
                      <w:r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Story</w:t>
                      </w:r>
                      <w:r w:rsidR="008C6C5D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comédie musicale ?</w:t>
                      </w:r>
                      <w:r w:rsidR="00541E6C">
                        <w:rPr>
                          <w:rFonts w:ascii="OpenDyslexic" w:hAnsi="OpenDyslexic"/>
                          <w:b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6B1ABB33" wp14:editId="65032DB3">
                <wp:simplePos x="0" y="0"/>
                <wp:positionH relativeFrom="column">
                  <wp:posOffset>4405440</wp:posOffset>
                </wp:positionH>
                <wp:positionV relativeFrom="paragraph">
                  <wp:posOffset>958850</wp:posOffset>
                </wp:positionV>
                <wp:extent cx="1044575" cy="33972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D827D" w14:textId="77777777" w:rsidR="00FC7E84" w:rsidRPr="00EB75ED" w:rsidRDefault="00FC7E84" w:rsidP="00FC7E84">
                            <w:pPr>
                              <w:rPr>
                                <w:sz w:val="32"/>
                              </w:rPr>
                            </w:pPr>
                            <w:r w:rsidRPr="00EB75ED">
                              <w:rPr>
                                <w:sz w:val="32"/>
                              </w:rPr>
                              <w:t>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BB33" id="Zone de texte 17" o:spid="_x0000_s1037" type="#_x0000_t202" style="position:absolute;margin-left:346.9pt;margin-top:75.5pt;width:82.25pt;height:26.75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" filled="f" stroked="f" strokeweight=".5pt">
                <v:textbox>
                  <w:txbxContent>
                    <w:p w14:paraId="6F4D827D" w14:textId="77777777" w:rsidR="00FC7E84" w:rsidRPr="00EB75ED" w:rsidRDefault="00FC7E84" w:rsidP="00FC7E84">
                      <w:pPr>
                        <w:rPr>
                          <w:sz w:val="32"/>
                        </w:rPr>
                      </w:pPr>
                      <w:r w:rsidRPr="00EB75ED">
                        <w:rPr>
                          <w:sz w:val="32"/>
                        </w:rPr>
                        <w:t>Mon avis :</w:t>
                      </w:r>
                    </w:p>
                  </w:txbxContent>
                </v:textbox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2A691F1" wp14:editId="114BAAA3">
                <wp:simplePos x="0" y="0"/>
                <wp:positionH relativeFrom="column">
                  <wp:posOffset>4713605</wp:posOffset>
                </wp:positionH>
                <wp:positionV relativeFrom="paragraph">
                  <wp:posOffset>1266190</wp:posOffset>
                </wp:positionV>
                <wp:extent cx="441960" cy="381635"/>
                <wp:effectExtent l="0" t="0" r="15240" b="18415"/>
                <wp:wrapNone/>
                <wp:docPr id="30" name="Émoticô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smileyFace">
                          <a:avLst>
                            <a:gd name="adj" fmla="val -1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11C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0" o:spid="_x0000_s1026" type="#_x0000_t96" style="position:absolute;margin-left:371.15pt;margin-top:99.7pt;width:34.8pt;height:30.0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" adj="16472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500EF4A9" wp14:editId="1EDDF606">
                <wp:simplePos x="0" y="0"/>
                <wp:positionH relativeFrom="column">
                  <wp:posOffset>5361940</wp:posOffset>
                </wp:positionH>
                <wp:positionV relativeFrom="paragraph">
                  <wp:posOffset>1152525</wp:posOffset>
                </wp:positionV>
                <wp:extent cx="539750" cy="503555"/>
                <wp:effectExtent l="0" t="0" r="12700" b="10795"/>
                <wp:wrapNone/>
                <wp:docPr id="29" name="Émoticô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5E0D3" id="Émoticône 29" o:spid="_x0000_s1026" type="#_x0000_t96" style="position:absolute;margin-left:422.2pt;margin-top:90.75pt;width:42.5pt;height:39.6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" adj="15510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A6B45EC" wp14:editId="4434109B">
                <wp:simplePos x="0" y="0"/>
                <wp:positionH relativeFrom="column">
                  <wp:posOffset>3923030</wp:posOffset>
                </wp:positionH>
                <wp:positionV relativeFrom="paragraph">
                  <wp:posOffset>1160780</wp:posOffset>
                </wp:positionV>
                <wp:extent cx="539750" cy="503555"/>
                <wp:effectExtent l="0" t="0" r="12700" b="10795"/>
                <wp:wrapNone/>
                <wp:docPr id="28" name="Émoticô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035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405FE" id="Émoticône 28" o:spid="_x0000_s1026" type="#_x0000_t96" style="position:absolute;margin-left:308.9pt;margin-top:91.4pt;width:42.5pt;height:39.6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" fillcolor="white [3201]" strokecolor="black [3200]" strokeweight="1pt">
                <v:stroke joinstyle="miter"/>
              </v:shape>
            </w:pict>
          </mc:Fallback>
        </mc:AlternateContent>
      </w:r>
      <w:r w:rsidR="008C6C5D" w:rsidRPr="00FC7E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FE90A6E" wp14:editId="2EA5F5BF">
                <wp:simplePos x="0" y="0"/>
                <wp:positionH relativeFrom="column">
                  <wp:posOffset>3833050</wp:posOffset>
                </wp:positionH>
                <wp:positionV relativeFrom="paragraph">
                  <wp:posOffset>1012190</wp:posOffset>
                </wp:positionV>
                <wp:extent cx="2220595" cy="728980"/>
                <wp:effectExtent l="0" t="0" r="2730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289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BFECF" id="Rectangle : coins arrondis 5" o:spid="_x0000_s1026" style="position:absolute;margin-left:301.8pt;margin-top:79.7pt;width:174.85pt;height:57.4pt;z-index:25208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" filled="f" strokecolor="black [3213]" strokeweight="1.5pt">
                <v:stroke dashstyle="longDash" joinstyle="miter"/>
              </v:roundrect>
            </w:pict>
          </mc:Fallback>
        </mc:AlternateContent>
      </w:r>
      <w:r w:rsidR="00C507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3065C740" wp14:editId="28F725A5">
                <wp:simplePos x="0" y="0"/>
                <wp:positionH relativeFrom="column">
                  <wp:posOffset>267335</wp:posOffset>
                </wp:positionH>
                <wp:positionV relativeFrom="paragraph">
                  <wp:posOffset>-123190</wp:posOffset>
                </wp:positionV>
                <wp:extent cx="6699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024C56EA" w:rsidR="004C27CD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Comédies musicales :</w:t>
                            </w:r>
                          </w:p>
                          <w:p w14:paraId="45AF034F" w14:textId="29F12F27" w:rsidR="007D4322" w:rsidRPr="00541E6C" w:rsidRDefault="007D4322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0</w:t>
                            </w:r>
                            <w:r w:rsidR="00961519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57D50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–</w:t>
                            </w:r>
                            <w:r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6E56">
                              <w:rPr>
                                <w:rFonts w:ascii="Chinacat" w:hAnsi="Chinacat"/>
                                <w:sz w:val="56"/>
                                <w:szCs w:val="56"/>
                              </w:rPr>
                              <w:t>Un standard à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38" style="position:absolute;margin-left:21.05pt;margin-top:-9.7pt;width:527.5pt;height:85pt;z-index: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" fillcolor="#d8d8d8 [2732]" strokecolor="black [3213]" strokeweight="2.25pt">
                <v:stroke joinstyle="miter"/>
                <v:textbox>
                  <w:txbxContent>
                    <w:p w14:paraId="6F7CD0C4" w14:textId="024C56EA" w:rsidR="004C27CD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Comédies musicales :</w:t>
                      </w:r>
                    </w:p>
                    <w:p w14:paraId="45AF034F" w14:textId="29F12F27" w:rsidR="007D4322" w:rsidRPr="00541E6C" w:rsidRDefault="007D4322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56"/>
                          <w:szCs w:val="56"/>
                        </w:rPr>
                      </w:pP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>0</w:t>
                      </w:r>
                      <w:r w:rsidR="00961519">
                        <w:rPr>
                          <w:rFonts w:ascii="Chinacat" w:hAnsi="Chinacat"/>
                          <w:sz w:val="56"/>
                          <w:szCs w:val="56"/>
                        </w:rPr>
                        <w:t>3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057D50">
                        <w:rPr>
                          <w:rFonts w:ascii="Chinacat" w:hAnsi="Chinacat"/>
                          <w:sz w:val="56"/>
                          <w:szCs w:val="56"/>
                        </w:rPr>
                        <w:t>–</w:t>
                      </w:r>
                      <w:r>
                        <w:rPr>
                          <w:rFonts w:ascii="Chinacat" w:hAnsi="Chinacat"/>
                          <w:sz w:val="56"/>
                          <w:szCs w:val="56"/>
                        </w:rPr>
                        <w:t xml:space="preserve"> </w:t>
                      </w:r>
                      <w:r w:rsidR="00996E56">
                        <w:rPr>
                          <w:rFonts w:ascii="Chinacat" w:hAnsi="Chinacat"/>
                          <w:sz w:val="56"/>
                          <w:szCs w:val="56"/>
                        </w:rPr>
                        <w:t>Un standard à New York</w:t>
                      </w:r>
                    </w:p>
                  </w:txbxContent>
                </v:textbox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27C007FC" wp14:editId="0C2ED2D9">
                <wp:simplePos x="0" y="0"/>
                <wp:positionH relativeFrom="column">
                  <wp:posOffset>5144135</wp:posOffset>
                </wp:positionH>
                <wp:positionV relativeFrom="paragraph">
                  <wp:posOffset>10297159</wp:posOffset>
                </wp:positionV>
                <wp:extent cx="2285365" cy="333375"/>
                <wp:effectExtent l="0" t="0" r="1968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A68A4" id="Rectangle à coins arrondis 13" o:spid="_x0000_s1026" style="position:absolute;margin-left:405.05pt;margin-top:810.8pt;width:179.95pt;height:26.25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" fillcolor="#d8d8d8 [2732]" strokecolor="#404040 [2429]" strokeweight="1.5pt">
                <v:stroke joinstyle="miter"/>
              </v:roundrect>
            </w:pict>
          </mc:Fallback>
        </mc:AlternateContent>
      </w:r>
      <w:r w:rsidR="00732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 wp14:anchorId="12B22A57" wp14:editId="4889C3A7">
                <wp:simplePos x="0" y="0"/>
                <wp:positionH relativeFrom="column">
                  <wp:posOffset>346710</wp:posOffset>
                </wp:positionH>
                <wp:positionV relativeFrom="paragraph">
                  <wp:posOffset>1346835</wp:posOffset>
                </wp:positionV>
                <wp:extent cx="431800" cy="431800"/>
                <wp:effectExtent l="0" t="0" r="25400" b="25400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39" style="position:absolute;margin-left:27.3pt;margin-top:106.05pt;width:34pt;height:34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" adj="-11796480,,5400" path="m,l359832,r71968,71968l431800,431800r,l71968,431800,,359832,,xe" fillcolor="white [3212]" strokecolor="black [3213]" strokeweight="1.5pt">
                <v:stroke joinstyle="miter"/>
                <v:formulas/>
                <v:path arrowok="t" o:connecttype="custom" o:connectlocs="0,0;359832,0;431800,71968;431800,431800;431800,431800;71968,431800;0,359832;0,0" o:connectangles="0,0,0,0,0,0,0,0" textboxrect="0,0,431800,431800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2D1E569E" wp14:editId="02282DEF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897038" cy="1079500"/>
                <wp:effectExtent l="19050" t="19050" r="17780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038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723D3FC8" w:rsidR="00587B5A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ARTS</w:t>
                            </w:r>
                          </w:p>
                          <w:p w14:paraId="32C4CE5F" w14:textId="21FE4473" w:rsidR="006A3351" w:rsidRPr="006A3351" w:rsidRDefault="006A3351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A3351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40" style="position:absolute;margin-left:-9.65pt;margin-top:-9.65pt;width:70.65pt;height:8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723D3FC8" w:rsidR="00587B5A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ARTS</w:t>
                      </w:r>
                    </w:p>
                    <w:p w14:paraId="32C4CE5F" w14:textId="21FE4473" w:rsidR="006A3351" w:rsidRPr="006A3351" w:rsidRDefault="006A3351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</w:pPr>
                      <w:r w:rsidRPr="006A3351">
                        <w:rPr>
                          <w:rFonts w:ascii="OpenDyslexic" w:hAnsi="OpenDyslexic"/>
                          <w:b/>
                          <w:color w:val="000000" w:themeColor="text1"/>
                          <w:sz w:val="28"/>
                        </w:rPr>
                        <w:t>Musique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8848" behindDoc="0" locked="0" layoutInCell="1" allowOverlap="1" wp14:anchorId="1D959DB5" wp14:editId="5A76EE4F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B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39936" behindDoc="0" locked="0" layoutInCell="1" allowOverlap="1" wp14:anchorId="7F653442" wp14:editId="1FA1274B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Rectangle à coins arrondis 8" o:spid="_x0000_s1041" style="position:absolute;margin-left:5.1pt;margin-top:71.75pt;width:198.4pt;height:31.15pt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7634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6750D712" wp14:editId="046D2385">
                <wp:simplePos x="0" y="0"/>
                <wp:positionH relativeFrom="column">
                  <wp:posOffset>6067425</wp:posOffset>
                </wp:positionH>
                <wp:positionV relativeFrom="paragraph">
                  <wp:posOffset>589843</wp:posOffset>
                </wp:positionV>
                <wp:extent cx="1079500" cy="912495"/>
                <wp:effectExtent l="19050" t="19050" r="2540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9124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39296" w14:textId="472A890F" w:rsidR="004C27CD" w:rsidRPr="008C6C5D" w:rsidRDefault="007D4322" w:rsidP="009928C4">
                            <w:pPr>
                              <w:spacing w:after="0" w:line="240" w:lineRule="auto"/>
                              <w:jc w:val="center"/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</w:pPr>
                            <w:r w:rsidRPr="008C6C5D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CoMu</w:t>
                            </w:r>
                            <w:r w:rsidR="00961519">
                              <w:rPr>
                                <w:rFonts w:ascii="OpenDyslexic" w:hAnsi="OpenDyslexic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0D712" id="Rectangle à coins arrondis 4" o:spid="_x0000_s1042" style="position:absolute;margin-left:477.75pt;margin-top:46.45pt;width:85pt;height:71.85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" fillcolor="#5a5a5a [2109]" strokecolor="white [3212]" strokeweight="2.25pt">
                <v:stroke dashstyle="dash" joinstyle="miter"/>
                <v:textbox>
                  <w:txbxContent>
                    <w:p w14:paraId="20139296" w14:textId="472A890F" w:rsidR="004C27CD" w:rsidRPr="008C6C5D" w:rsidRDefault="007D4322" w:rsidP="009928C4">
                      <w:pPr>
                        <w:spacing w:after="0" w:line="240" w:lineRule="auto"/>
                        <w:jc w:val="center"/>
                        <w:rPr>
                          <w:rFonts w:ascii="OpenDyslexic" w:hAnsi="OpenDyslexic"/>
                          <w:sz w:val="32"/>
                          <w:szCs w:val="32"/>
                        </w:rPr>
                      </w:pPr>
                      <w:r w:rsidRPr="008C6C5D">
                        <w:rPr>
                          <w:rFonts w:ascii="OpenDyslexic" w:hAnsi="OpenDyslexic"/>
                          <w:sz w:val="32"/>
                          <w:szCs w:val="32"/>
                        </w:rPr>
                        <w:t>CoMu</w:t>
                      </w:r>
                      <w:r w:rsidR="00961519">
                        <w:rPr>
                          <w:rFonts w:ascii="OpenDyslexic" w:hAnsi="OpenDyslexic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76BCF390" wp14:editId="1486FCFB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3" style="position:absolute;margin-left:.05pt;margin-top:82.1pt;width:36pt;height:732.5pt;z-index:25128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YzNp0Y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71680" behindDoc="0" locked="0" layoutInCell="1" allowOverlap="1" wp14:anchorId="377452BF" wp14:editId="0672E34E">
                <wp:simplePos x="0" y="0"/>
                <wp:positionH relativeFrom="column">
                  <wp:posOffset>-458636</wp:posOffset>
                </wp:positionH>
                <wp:positionV relativeFrom="paragraph">
                  <wp:posOffset>9901914</wp:posOffset>
                </wp:positionV>
                <wp:extent cx="1824355" cy="844191"/>
                <wp:effectExtent l="0" t="0" r="23495" b="1333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844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A3A2B" id="Rectangle à coins arrondis 14" o:spid="_x0000_s1026" style="position:absolute;margin-left:-36.1pt;margin-top:779.7pt;width:143.65pt;height:66.45pt;z-index: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77356975" wp14:editId="484DB128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794EC656" w:rsidR="004C27CD" w:rsidRPr="005110F3" w:rsidRDefault="00587B5A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ULIS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44" style="position:absolute;margin-left:521.25pt;margin-top:-9.3pt;width:54.65pt;height:85pt;z-index: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794EC656" w:rsidR="004C27CD" w:rsidRPr="005110F3" w:rsidRDefault="00587B5A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ULIS</w:t>
                      </w:r>
                    </w:p>
                  </w:txbxContent>
                </v:textbox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C74A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0" w:name="_GoBack"/>
      <w:bookmarkEnd w:id="0"/>
      <w:proofErr w:type="gramEnd"/>
    </w:p>
    <w:sectPr w:rsidR="000A0670" w:rsidSect="006A2F49">
      <w:footerReference w:type="default" r:id="rId11"/>
      <w:pgSz w:w="11906" w:h="16838"/>
      <w:pgMar w:top="284" w:right="284" w:bottom="284" w:left="28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90C8" w14:textId="77777777" w:rsidR="006A2F49" w:rsidRDefault="006A2F49" w:rsidP="006A2F49">
      <w:pPr>
        <w:spacing w:after="0" w:line="240" w:lineRule="auto"/>
      </w:pPr>
      <w:r>
        <w:separator/>
      </w:r>
    </w:p>
  </w:endnote>
  <w:endnote w:type="continuationSeparator" w:id="0">
    <w:p w14:paraId="6E32F00A" w14:textId="77777777" w:rsidR="006A2F49" w:rsidRDefault="006A2F49" w:rsidP="006A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C94A" w14:textId="4A314D51" w:rsidR="006A2F49" w:rsidRDefault="006A2F49" w:rsidP="006A2F49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1A5E" w14:textId="77777777" w:rsidR="006A2F49" w:rsidRDefault="006A2F49" w:rsidP="006A2F49">
      <w:pPr>
        <w:spacing w:after="0" w:line="240" w:lineRule="auto"/>
      </w:pPr>
      <w:r>
        <w:separator/>
      </w:r>
    </w:p>
  </w:footnote>
  <w:footnote w:type="continuationSeparator" w:id="0">
    <w:p w14:paraId="10ADF515" w14:textId="77777777" w:rsidR="006A2F49" w:rsidRDefault="006A2F49" w:rsidP="006A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34AE4"/>
    <w:rsid w:val="00035F19"/>
    <w:rsid w:val="00057D50"/>
    <w:rsid w:val="000A0670"/>
    <w:rsid w:val="00146DC6"/>
    <w:rsid w:val="00213D0D"/>
    <w:rsid w:val="003D380B"/>
    <w:rsid w:val="00411EE4"/>
    <w:rsid w:val="004123DE"/>
    <w:rsid w:val="004C27CD"/>
    <w:rsid w:val="005110F3"/>
    <w:rsid w:val="00533194"/>
    <w:rsid w:val="00541E6C"/>
    <w:rsid w:val="00587B5A"/>
    <w:rsid w:val="005A1BF7"/>
    <w:rsid w:val="0060169F"/>
    <w:rsid w:val="0063351B"/>
    <w:rsid w:val="006A2F49"/>
    <w:rsid w:val="006A3351"/>
    <w:rsid w:val="006C48B5"/>
    <w:rsid w:val="00732C99"/>
    <w:rsid w:val="00763425"/>
    <w:rsid w:val="007D4322"/>
    <w:rsid w:val="007E2A56"/>
    <w:rsid w:val="008355CD"/>
    <w:rsid w:val="00894953"/>
    <w:rsid w:val="008A59C7"/>
    <w:rsid w:val="008C6C5D"/>
    <w:rsid w:val="008E215C"/>
    <w:rsid w:val="00916792"/>
    <w:rsid w:val="0092728E"/>
    <w:rsid w:val="009343B6"/>
    <w:rsid w:val="00961519"/>
    <w:rsid w:val="009928C4"/>
    <w:rsid w:val="00996E56"/>
    <w:rsid w:val="009E2459"/>
    <w:rsid w:val="00A03D45"/>
    <w:rsid w:val="00B128CE"/>
    <w:rsid w:val="00BC6D3F"/>
    <w:rsid w:val="00C335B7"/>
    <w:rsid w:val="00C50773"/>
    <w:rsid w:val="00C82868"/>
    <w:rsid w:val="00CA646C"/>
    <w:rsid w:val="00CC0AC8"/>
    <w:rsid w:val="00D33ABB"/>
    <w:rsid w:val="00D51CB7"/>
    <w:rsid w:val="00DD58E5"/>
    <w:rsid w:val="00E41AB9"/>
    <w:rsid w:val="00E57BC6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F49"/>
  </w:style>
  <w:style w:type="paragraph" w:styleId="Pieddepage">
    <w:name w:val="footer"/>
    <w:basedOn w:val="Normal"/>
    <w:link w:val="PieddepageCar"/>
    <w:uiPriority w:val="99"/>
    <w:unhideWhenUsed/>
    <w:rsid w:val="006A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621C-5EAB-4EEA-8EF6-72BAFE1D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comédies musicales : West Side Story (03)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comédies musicales : West Side Story (03)</dc:title>
  <dc:subject/>
  <dc:creator>Guillaume</dc:creator>
  <cp:keywords>Comédie musicale;Starmania</cp:keywords>
  <dc:description/>
  <cp:lastModifiedBy>Guillaume Devaux</cp:lastModifiedBy>
  <cp:revision>2</cp:revision>
  <cp:lastPrinted>2016-11-16T15:13:00Z</cp:lastPrinted>
  <dcterms:created xsi:type="dcterms:W3CDTF">2017-01-01T10:57:00Z</dcterms:created>
  <dcterms:modified xsi:type="dcterms:W3CDTF">2017-01-01T10:57:00Z</dcterms:modified>
</cp:coreProperties>
</file>