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D" w:rsidRPr="00442D7C" w:rsidRDefault="0005648D" w:rsidP="0005648D">
      <w:pPr>
        <w:rPr>
          <w:rFonts w:ascii="Times New Roman" w:hAnsi="Times New Roman" w:cs="Times New Roman"/>
        </w:rPr>
      </w:pPr>
      <w:bookmarkStart w:id="0" w:name="_GoBack"/>
      <w:bookmarkEnd w:id="0"/>
      <w:r w:rsidRPr="00442D7C">
        <w:rPr>
          <w:rFonts w:ascii="Times New Roman" w:hAnsi="Times New Roman" w:cs="Times New Roman"/>
          <w:b/>
          <w:u w:val="single"/>
        </w:rPr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05648D" w:rsidRPr="00442D7C" w:rsidRDefault="0005648D" w:rsidP="0005648D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 w:rsidR="00515355">
        <w:rPr>
          <w:rFonts w:ascii="Times New Roman" w:hAnsi="Times New Roman" w:cs="Times New Roman"/>
        </w:rPr>
        <w:t>1</w:t>
      </w:r>
      <w:r w:rsidR="00FF43DF">
        <w:rPr>
          <w:rFonts w:ascii="Times New Roman" w:hAnsi="Times New Roman" w:cs="Times New Roman"/>
        </w:rPr>
        <w:t>2</w:t>
      </w:r>
    </w:p>
    <w:p w:rsidR="00536CC5" w:rsidRDefault="002D50D7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Cette fois, nous travers</w:t>
      </w:r>
      <w:r w:rsidR="00FF43DF">
        <w:rPr>
          <w:rFonts w:ascii="Times New Roman" w:hAnsi="Times New Roman" w:cs="Times New Roman"/>
          <w:sz w:val="28"/>
          <w:szCs w:val="28"/>
        </w:rPr>
        <w:t>ons l’Atlantique vers les Etats-Unis pour rencontre</w:t>
      </w:r>
      <w:r>
        <w:rPr>
          <w:rFonts w:ascii="Times New Roman" w:hAnsi="Times New Roman" w:cs="Times New Roman"/>
          <w:sz w:val="28"/>
          <w:szCs w:val="28"/>
        </w:rPr>
        <w:t>r</w:t>
      </w:r>
      <w:r w:rsidR="00FF43DF">
        <w:rPr>
          <w:rFonts w:ascii="Times New Roman" w:hAnsi="Times New Roman" w:cs="Times New Roman"/>
          <w:sz w:val="28"/>
          <w:szCs w:val="28"/>
        </w:rPr>
        <w:t xml:space="preserve"> « </w:t>
      </w:r>
      <w:r w:rsidR="00A56F4C">
        <w:rPr>
          <w:rFonts w:ascii="Times New Roman" w:hAnsi="Times New Roman" w:cs="Times New Roman"/>
          <w:sz w:val="28"/>
          <w:szCs w:val="28"/>
        </w:rPr>
        <w:t>_____________</w:t>
      </w:r>
      <w:r w:rsidR="00FF43DF">
        <w:rPr>
          <w:rFonts w:ascii="Times New Roman" w:hAnsi="Times New Roman" w:cs="Times New Roman"/>
          <w:sz w:val="28"/>
          <w:szCs w:val="28"/>
        </w:rPr>
        <w:t xml:space="preserve"> » : </w:t>
      </w:r>
      <w:r w:rsidR="00FF43DF" w:rsidRPr="00A56F4C">
        <w:rPr>
          <w:rFonts w:ascii="Times New Roman" w:hAnsi="Times New Roman" w:cs="Times New Roman"/>
          <w:i/>
          <w:sz w:val="28"/>
          <w:szCs w:val="28"/>
          <w:u w:val="single"/>
        </w:rPr>
        <w:t>Bruce Springsteen</w:t>
      </w:r>
      <w:r w:rsidR="00FF43DF">
        <w:rPr>
          <w:rFonts w:ascii="Times New Roman" w:hAnsi="Times New Roman" w:cs="Times New Roman"/>
          <w:sz w:val="28"/>
          <w:szCs w:val="28"/>
        </w:rPr>
        <w:t>. C’est un personnage emblématique du rock. Il est né en 1949 et joue toujours. Il a commencé la musique en 1973</w:t>
      </w:r>
      <w:r w:rsidR="00536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355" w:rsidRDefault="00536CC5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première </w:t>
      </w:r>
      <w:r w:rsidR="00A56F4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que nous avons écoutée est </w:t>
      </w:r>
      <w:r w:rsidRPr="006D5705">
        <w:rPr>
          <w:rFonts w:ascii="Times New Roman" w:hAnsi="Times New Roman" w:cs="Times New Roman"/>
          <w:b/>
          <w:i/>
          <w:sz w:val="28"/>
          <w:szCs w:val="28"/>
        </w:rPr>
        <w:t>Trouble River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5705">
        <w:rPr>
          <w:rFonts w:ascii="Times New Roman" w:hAnsi="Times New Roman" w:cs="Times New Roman"/>
          <w:sz w:val="28"/>
          <w:szCs w:val="28"/>
        </w:rPr>
        <w:t xml:space="preserve">Elle est assez électrique et reprend les instruments </w:t>
      </w:r>
      <w:r w:rsidR="00A56F4C">
        <w:rPr>
          <w:rFonts w:ascii="Times New Roman" w:hAnsi="Times New Roman" w:cs="Times New Roman"/>
          <w:sz w:val="28"/>
          <w:szCs w:val="28"/>
        </w:rPr>
        <w:t>_________</w:t>
      </w:r>
      <w:r w:rsidR="006D5705">
        <w:rPr>
          <w:rFonts w:ascii="Times New Roman" w:hAnsi="Times New Roman" w:cs="Times New Roman"/>
          <w:sz w:val="28"/>
          <w:szCs w:val="28"/>
        </w:rPr>
        <w:t xml:space="preserve"> du rock. La seconde, </w:t>
      </w:r>
      <w:r w:rsidR="006D5705" w:rsidRPr="006D5705">
        <w:rPr>
          <w:rFonts w:ascii="Times New Roman" w:hAnsi="Times New Roman" w:cs="Times New Roman"/>
          <w:b/>
          <w:i/>
          <w:sz w:val="28"/>
          <w:szCs w:val="28"/>
        </w:rPr>
        <w:t xml:space="preserve">Born to </w:t>
      </w:r>
      <w:proofErr w:type="spellStart"/>
      <w:r w:rsidR="006D5705" w:rsidRPr="006D5705">
        <w:rPr>
          <w:rFonts w:ascii="Times New Roman" w:hAnsi="Times New Roman" w:cs="Times New Roman"/>
          <w:b/>
          <w:i/>
          <w:sz w:val="28"/>
          <w:szCs w:val="28"/>
        </w:rPr>
        <w:t>run</w:t>
      </w:r>
      <w:proofErr w:type="spellEnd"/>
      <w:r w:rsidR="006D5705">
        <w:rPr>
          <w:rFonts w:ascii="Times New Roman" w:hAnsi="Times New Roman" w:cs="Times New Roman"/>
          <w:sz w:val="28"/>
          <w:szCs w:val="28"/>
        </w:rPr>
        <w:t xml:space="preserve"> a été écrite en 1975, au début où </w:t>
      </w:r>
      <w:r w:rsidR="00A56F4C">
        <w:rPr>
          <w:rFonts w:ascii="Times New Roman" w:hAnsi="Times New Roman" w:cs="Times New Roman"/>
          <w:sz w:val="28"/>
          <w:szCs w:val="28"/>
        </w:rPr>
        <w:t>___________</w:t>
      </w:r>
      <w:r w:rsidR="006D5705">
        <w:rPr>
          <w:rFonts w:ascii="Times New Roman" w:hAnsi="Times New Roman" w:cs="Times New Roman"/>
          <w:sz w:val="28"/>
          <w:szCs w:val="28"/>
        </w:rPr>
        <w:t xml:space="preserve"> était connu. On entend classiquement le chanteur, les guitares électriques, une </w:t>
      </w:r>
      <w:r w:rsidR="00A56F4C">
        <w:rPr>
          <w:rFonts w:ascii="Times New Roman" w:hAnsi="Times New Roman" w:cs="Times New Roman"/>
          <w:sz w:val="28"/>
          <w:szCs w:val="28"/>
        </w:rPr>
        <w:t>_______</w:t>
      </w:r>
      <w:r w:rsidR="006D5705">
        <w:rPr>
          <w:rFonts w:ascii="Times New Roman" w:hAnsi="Times New Roman" w:cs="Times New Roman"/>
          <w:sz w:val="28"/>
          <w:szCs w:val="28"/>
        </w:rPr>
        <w:t xml:space="preserve">, une batterie, mais aussi un </w:t>
      </w:r>
      <w:r w:rsidR="00843233">
        <w:rPr>
          <w:rFonts w:ascii="Times New Roman" w:hAnsi="Times New Roman" w:cs="Times New Roman"/>
          <w:sz w:val="28"/>
          <w:szCs w:val="28"/>
        </w:rPr>
        <w:t>_________</w:t>
      </w:r>
      <w:r w:rsidR="006D5705">
        <w:rPr>
          <w:rFonts w:ascii="Times New Roman" w:hAnsi="Times New Roman" w:cs="Times New Roman"/>
          <w:sz w:val="28"/>
          <w:szCs w:val="28"/>
        </w:rPr>
        <w:t xml:space="preserve">, un glockenspiel et un </w:t>
      </w:r>
      <w:r w:rsidR="00843233">
        <w:rPr>
          <w:rFonts w:ascii="Times New Roman" w:hAnsi="Times New Roman" w:cs="Times New Roman"/>
          <w:sz w:val="28"/>
          <w:szCs w:val="28"/>
        </w:rPr>
        <w:t>________</w:t>
      </w:r>
      <w:r w:rsidR="006D5705">
        <w:rPr>
          <w:rFonts w:ascii="Times New Roman" w:hAnsi="Times New Roman" w:cs="Times New Roman"/>
          <w:sz w:val="28"/>
          <w:szCs w:val="28"/>
        </w:rPr>
        <w:t xml:space="preserve"> électrique. </w:t>
      </w:r>
    </w:p>
    <w:p w:rsidR="006D5705" w:rsidRDefault="006D5705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Boss joue généralement du rock, du rock’n’roll et parfois du </w:t>
      </w:r>
      <w:r w:rsidR="0084323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CA0">
        <w:rPr>
          <w:rFonts w:ascii="Times New Roman" w:hAnsi="Times New Roman" w:cs="Times New Roman"/>
          <w:sz w:val="28"/>
          <w:szCs w:val="28"/>
        </w:rPr>
        <w:t xml:space="preserve">Il joue souvent avec </w:t>
      </w:r>
      <w:proofErr w:type="gramStart"/>
      <w:r w:rsidR="00481CA0">
        <w:rPr>
          <w:rFonts w:ascii="Times New Roman" w:hAnsi="Times New Roman" w:cs="Times New Roman"/>
          <w:sz w:val="28"/>
          <w:szCs w:val="28"/>
        </w:rPr>
        <w:t xml:space="preserve">le </w:t>
      </w:r>
      <w:r w:rsidR="00481CA0" w:rsidRPr="00FD1A68">
        <w:rPr>
          <w:rFonts w:ascii="Times New Roman" w:hAnsi="Times New Roman" w:cs="Times New Roman"/>
          <w:b/>
          <w:i/>
          <w:sz w:val="28"/>
          <w:szCs w:val="28"/>
        </w:rPr>
        <w:t>E</w:t>
      </w:r>
      <w:proofErr w:type="gramEnd"/>
      <w:r w:rsidR="00481CA0" w:rsidRPr="00FD1A68">
        <w:rPr>
          <w:rFonts w:ascii="Times New Roman" w:hAnsi="Times New Roman" w:cs="Times New Roman"/>
          <w:b/>
          <w:i/>
          <w:sz w:val="28"/>
          <w:szCs w:val="28"/>
        </w:rPr>
        <w:t xml:space="preserve"> Street Band</w:t>
      </w:r>
      <w:r w:rsidR="00481CA0">
        <w:rPr>
          <w:rFonts w:ascii="Times New Roman" w:hAnsi="Times New Roman" w:cs="Times New Roman"/>
          <w:sz w:val="28"/>
          <w:szCs w:val="28"/>
        </w:rPr>
        <w:t xml:space="preserve"> qui est un groupe de 9 musiciens. </w:t>
      </w:r>
      <w:r w:rsidR="00A56F4C">
        <w:rPr>
          <w:rFonts w:ascii="Times New Roman" w:hAnsi="Times New Roman" w:cs="Times New Roman"/>
          <w:sz w:val="28"/>
          <w:szCs w:val="28"/>
        </w:rPr>
        <w:t>Ils sont toujours en activité !</w:t>
      </w:r>
    </w:p>
    <w:p w:rsidR="00FD3C2C" w:rsidRDefault="00FD3C2C" w:rsidP="004D3DBC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233" w:rsidRPr="00442D7C" w:rsidRDefault="00843233" w:rsidP="00843233">
      <w:pPr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u w:val="single"/>
        </w:rPr>
        <w:lastRenderedPageBreak/>
        <w:t>Musique</w:t>
      </w:r>
      <w:r w:rsidRPr="00442D7C">
        <w:rPr>
          <w:rFonts w:ascii="Times New Roman" w:hAnsi="Times New Roman" w:cs="Times New Roman"/>
        </w:rPr>
        <w:t xml:space="preserve"> : </w:t>
      </w:r>
    </w:p>
    <w:p w:rsidR="00843233" w:rsidRPr="00442D7C" w:rsidRDefault="00843233" w:rsidP="00843233">
      <w:pPr>
        <w:jc w:val="center"/>
        <w:rPr>
          <w:rFonts w:ascii="Times New Roman" w:hAnsi="Times New Roman" w:cs="Times New Roman"/>
        </w:rPr>
      </w:pPr>
      <w:r w:rsidRPr="00442D7C">
        <w:rPr>
          <w:rFonts w:ascii="Times New Roman" w:hAnsi="Times New Roman" w:cs="Times New Roman"/>
          <w:b/>
          <w:sz w:val="36"/>
          <w:szCs w:val="36"/>
          <w:u w:val="single"/>
        </w:rPr>
        <w:t>La musique rock</w:t>
      </w:r>
      <w:r w:rsidRPr="00442D7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12</w:t>
      </w:r>
    </w:p>
    <w:p w:rsidR="00843233" w:rsidRDefault="002D50D7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Cette fois, nous travers</w:t>
      </w:r>
      <w:r w:rsidR="00843233">
        <w:rPr>
          <w:rFonts w:ascii="Times New Roman" w:hAnsi="Times New Roman" w:cs="Times New Roman"/>
          <w:sz w:val="28"/>
          <w:szCs w:val="28"/>
        </w:rPr>
        <w:t>ons l’Atlantique vers les Etats-Unis pour rencontre</w:t>
      </w:r>
      <w:r>
        <w:rPr>
          <w:rFonts w:ascii="Times New Roman" w:hAnsi="Times New Roman" w:cs="Times New Roman"/>
          <w:sz w:val="28"/>
          <w:szCs w:val="28"/>
        </w:rPr>
        <w:t>r</w:t>
      </w:r>
      <w:r w:rsidR="00843233">
        <w:rPr>
          <w:rFonts w:ascii="Times New Roman" w:hAnsi="Times New Roman" w:cs="Times New Roman"/>
          <w:sz w:val="28"/>
          <w:szCs w:val="28"/>
        </w:rPr>
        <w:t xml:space="preserve"> « _____________ » : </w:t>
      </w:r>
      <w:r w:rsidR="00843233" w:rsidRPr="00A56F4C">
        <w:rPr>
          <w:rFonts w:ascii="Times New Roman" w:hAnsi="Times New Roman" w:cs="Times New Roman"/>
          <w:i/>
          <w:sz w:val="28"/>
          <w:szCs w:val="28"/>
          <w:u w:val="single"/>
        </w:rPr>
        <w:t>Bruce Springsteen</w:t>
      </w:r>
      <w:r w:rsidR="00843233">
        <w:rPr>
          <w:rFonts w:ascii="Times New Roman" w:hAnsi="Times New Roman" w:cs="Times New Roman"/>
          <w:sz w:val="28"/>
          <w:szCs w:val="28"/>
        </w:rPr>
        <w:t xml:space="preserve">. C’est un personnage emblématique du rock. Il est né en 1949 et joue toujours. Il a commencé la musique en 1973. </w:t>
      </w:r>
    </w:p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première ________ que nous avons écoutée est </w:t>
      </w:r>
      <w:r w:rsidRPr="006D5705">
        <w:rPr>
          <w:rFonts w:ascii="Times New Roman" w:hAnsi="Times New Roman" w:cs="Times New Roman"/>
          <w:b/>
          <w:i/>
          <w:sz w:val="28"/>
          <w:szCs w:val="28"/>
        </w:rPr>
        <w:t>Trouble River</w:t>
      </w:r>
      <w:r>
        <w:rPr>
          <w:rFonts w:ascii="Times New Roman" w:hAnsi="Times New Roman" w:cs="Times New Roman"/>
          <w:sz w:val="28"/>
          <w:szCs w:val="28"/>
        </w:rPr>
        <w:t xml:space="preserve">. Elle est assez électrique et reprend les instruments _________ du rock. La seconde, </w:t>
      </w:r>
      <w:r w:rsidRPr="006D5705">
        <w:rPr>
          <w:rFonts w:ascii="Times New Roman" w:hAnsi="Times New Roman" w:cs="Times New Roman"/>
          <w:b/>
          <w:i/>
          <w:sz w:val="28"/>
          <w:szCs w:val="28"/>
        </w:rPr>
        <w:t xml:space="preserve">Born to </w:t>
      </w:r>
      <w:proofErr w:type="spellStart"/>
      <w:r w:rsidRPr="006D5705">
        <w:rPr>
          <w:rFonts w:ascii="Times New Roman" w:hAnsi="Times New Roman" w:cs="Times New Roman"/>
          <w:b/>
          <w:i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été écrite en 1975, au début où ___________ était connu. On entend classiquement le chanteur, les guitares électriques, une _______, une batterie, mais aussi un _________, un glockenspiel et un ________ électrique. </w:t>
      </w:r>
    </w:p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Boss joue généralement du rock, du rock’n’roll et parfois du _____. Il joue souvent avec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FD1A68">
        <w:rPr>
          <w:rFonts w:ascii="Times New Roman" w:hAnsi="Times New Roman" w:cs="Times New Roman"/>
          <w:b/>
          <w:i/>
          <w:sz w:val="28"/>
          <w:szCs w:val="28"/>
        </w:rPr>
        <w:t>E</w:t>
      </w:r>
      <w:proofErr w:type="gramEnd"/>
      <w:r w:rsidRPr="00FD1A68">
        <w:rPr>
          <w:rFonts w:ascii="Times New Roman" w:hAnsi="Times New Roman" w:cs="Times New Roman"/>
          <w:b/>
          <w:i/>
          <w:sz w:val="28"/>
          <w:szCs w:val="28"/>
        </w:rPr>
        <w:t xml:space="preserve"> Street Band</w:t>
      </w:r>
      <w:r>
        <w:rPr>
          <w:rFonts w:ascii="Times New Roman" w:hAnsi="Times New Roman" w:cs="Times New Roman"/>
          <w:sz w:val="28"/>
          <w:szCs w:val="28"/>
        </w:rPr>
        <w:t xml:space="preserve"> qui est un groupe de 9 musiciens. Ils sont toujours en activité !</w:t>
      </w:r>
    </w:p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A56F4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saxophone</w:t>
            </w:r>
          </w:p>
        </w:tc>
        <w:tc>
          <w:tcPr>
            <w:tcW w:w="2546" w:type="dxa"/>
            <w:vAlign w:val="center"/>
          </w:tcPr>
          <w:p w:rsidR="0005648D" w:rsidRPr="00A56F4C" w:rsidRDefault="00A56F4C" w:rsidP="008334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05648D" w:rsidRPr="00CA0AE8" w:rsidRDefault="00A56F4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84323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05648D" w:rsidRPr="00A56F4C" w:rsidRDefault="00A56F4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05648D" w:rsidRPr="00CA0AE8" w:rsidRDefault="0084323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05648D" w:rsidTr="00833489">
        <w:trPr>
          <w:trHeight w:val="567"/>
        </w:trPr>
        <w:tc>
          <w:tcPr>
            <w:tcW w:w="2546" w:type="dxa"/>
            <w:vAlign w:val="center"/>
          </w:tcPr>
          <w:p w:rsidR="0005648D" w:rsidRPr="00CA0AE8" w:rsidRDefault="00A56F4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05648D" w:rsidRPr="00CA0AE8" w:rsidRDefault="00843233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05648D" w:rsidRPr="00CA0AE8" w:rsidRDefault="00A56F4C" w:rsidP="0083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05648D" w:rsidRDefault="0005648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saxophone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i/>
                <w:sz w:val="26"/>
                <w:szCs w:val="26"/>
              </w:rPr>
              <w:t>The Boss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basse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saucisson</w:t>
            </w:r>
          </w:p>
        </w:tc>
        <w:tc>
          <w:tcPr>
            <w:tcW w:w="2546" w:type="dxa"/>
            <w:vAlign w:val="center"/>
          </w:tcPr>
          <w:p w:rsidR="00843233" w:rsidRPr="00A56F4C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F4C">
              <w:rPr>
                <w:rFonts w:ascii="Times New Roman" w:hAnsi="Times New Roman" w:cs="Times New Roman"/>
                <w:sz w:val="26"/>
                <w:szCs w:val="26"/>
              </w:rPr>
              <w:t>Springsteen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clavier</w:t>
            </w:r>
          </w:p>
        </w:tc>
      </w:tr>
      <w:tr w:rsidR="00843233" w:rsidTr="002026F6">
        <w:trPr>
          <w:trHeight w:val="567"/>
        </w:trPr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classiques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folk</w:t>
            </w:r>
          </w:p>
        </w:tc>
        <w:tc>
          <w:tcPr>
            <w:tcW w:w="2546" w:type="dxa"/>
            <w:vAlign w:val="center"/>
          </w:tcPr>
          <w:p w:rsidR="00843233" w:rsidRPr="00CA0AE8" w:rsidRDefault="00843233" w:rsidP="002026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chanson</w:t>
            </w:r>
          </w:p>
        </w:tc>
      </w:tr>
    </w:tbl>
    <w:p w:rsidR="00843233" w:rsidRDefault="00843233" w:rsidP="00843233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35D" w:rsidRDefault="00CE235D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AB31E9" w:rsidTr="001D72C0">
        <w:trPr>
          <w:jc w:val="center"/>
        </w:trPr>
        <w:tc>
          <w:tcPr>
            <w:tcW w:w="2546" w:type="dxa"/>
            <w:vAlign w:val="center"/>
          </w:tcPr>
          <w:p w:rsidR="002B0E93" w:rsidRDefault="00AB31E9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279F5169" wp14:editId="2602F832">
                  <wp:extent cx="1076277" cy="2088000"/>
                  <wp:effectExtent l="0" t="0" r="0" b="0"/>
                  <wp:docPr id="3" name="Image 3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07627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B0E93" w:rsidRDefault="00AB31E9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59495" cy="914400"/>
                  <wp:effectExtent l="0" t="6350" r="6350" b="6350"/>
                  <wp:docPr id="8" name="Image 8" descr="http://www.tamtamonline.com/media/catalog/product/cache/1/image/940x600/9df78eab33525d08d6e5fb8d27136e95/k/o/korg-pa3x-61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amtamonline.com/media/catalog/product/cache/1/image/940x600/9df78eab33525d08d6e5fb8d27136e95/k/o/korg-pa3x-61-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4" b="15517"/>
                          <a:stretch/>
                        </pic:blipFill>
                        <pic:spPr bwMode="auto">
                          <a:xfrm rot="16200000">
                            <a:off x="0" y="0"/>
                            <a:ext cx="2160000" cy="91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B0E93" w:rsidRDefault="00AB31E9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1252366"/>
                  <wp:effectExtent l="0" t="0" r="0" b="5080"/>
                  <wp:docPr id="6" name="Image 6" descr="http://blog.boutikazik.com/wp-content/uploads/2009/08/Look-guitare-ibanez-stratocaster-les-Pau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boutikazik.com/wp-content/uploads/2009/08/Look-guitare-ibanez-stratocaster-les-Pau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" t="5661" r="2830" b="15094"/>
                          <a:stretch/>
                        </pic:blipFill>
                        <pic:spPr bwMode="auto">
                          <a:xfrm>
                            <a:off x="0" y="0"/>
                            <a:ext cx="1476000" cy="125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1E9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2B0E93" w:rsidRPr="005B2372" w:rsidRDefault="002B0E9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AB31E9" w:rsidTr="001D72C0">
        <w:trPr>
          <w:jc w:val="center"/>
        </w:trPr>
        <w:tc>
          <w:tcPr>
            <w:tcW w:w="2546" w:type="dxa"/>
            <w:vAlign w:val="center"/>
          </w:tcPr>
          <w:p w:rsidR="002B0E93" w:rsidRDefault="00AB31E9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46661" cy="828000"/>
                  <wp:effectExtent l="2222" t="0" r="8573" b="8572"/>
                  <wp:docPr id="9" name="Image 9" descr="http://www.dkimages.com/discover/Projects/MC001M/previews/7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kimages.com/discover/Projects/MC001M/previews/7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46661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B0E93" w:rsidRDefault="00E363C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6000" cy="878278"/>
                  <wp:effectExtent l="0" t="0" r="0" b="0"/>
                  <wp:docPr id="13" name="Image 13" descr="http://www.baguetterie.fr/media/catalog/product/cache/1/image/9df78eab33525d08d6e5fb8d27136e95/c/a/capture_d_cran_2012-02-07_17.32.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aguetterie.fr/media/catalog/product/cache/1/image/9df78eab33525d08d6e5fb8d27136e95/c/a/capture_d_cran_2012-02-07_17.32.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87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2B0E93" w:rsidRDefault="00E363C3" w:rsidP="001D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6315" cy="1764000"/>
                  <wp:effectExtent l="0" t="0" r="0" b="8255"/>
                  <wp:docPr id="10" name="Image 10" descr="http://ts1.mm.bing.net/th?id=HN.608047797330445644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1.mm.bing.net/th?id=HN.608047797330445644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15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1E9" w:rsidTr="001D72C0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9930A3" w:rsidRPr="005B2372" w:rsidRDefault="009930A3" w:rsidP="001D72C0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9930A3" w:rsidRDefault="009930A3" w:rsidP="009930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2539"/>
        <w:gridCol w:w="2636"/>
      </w:tblGrid>
      <w:tr w:rsidR="009930A3" w:rsidTr="00843233">
        <w:trPr>
          <w:trHeight w:val="1021"/>
          <w:jc w:val="center"/>
        </w:trPr>
        <w:tc>
          <w:tcPr>
            <w:tcW w:w="1650" w:type="pct"/>
            <w:vAlign w:val="center"/>
          </w:tcPr>
          <w:p w:rsidR="009930A3" w:rsidRPr="00EC5211" w:rsidRDefault="00843233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SAXOPHONE</w:t>
            </w:r>
          </w:p>
        </w:tc>
        <w:tc>
          <w:tcPr>
            <w:tcW w:w="1650" w:type="pct"/>
            <w:vAlign w:val="center"/>
          </w:tcPr>
          <w:p w:rsidR="009930A3" w:rsidRPr="00EC5211" w:rsidRDefault="00E363C3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  <w:tc>
          <w:tcPr>
            <w:tcW w:w="1650" w:type="pct"/>
            <w:vAlign w:val="center"/>
          </w:tcPr>
          <w:p w:rsidR="009930A3" w:rsidRPr="00EC5211" w:rsidRDefault="00AB31E9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GUITARES ELECTRIQUES</w:t>
            </w:r>
          </w:p>
        </w:tc>
      </w:tr>
      <w:tr w:rsidR="009930A3" w:rsidTr="00843233">
        <w:trPr>
          <w:trHeight w:val="1021"/>
          <w:jc w:val="center"/>
        </w:trPr>
        <w:tc>
          <w:tcPr>
            <w:tcW w:w="1650" w:type="pct"/>
            <w:vAlign w:val="center"/>
          </w:tcPr>
          <w:p w:rsidR="009930A3" w:rsidRPr="00EC5211" w:rsidRDefault="00AB31E9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CLAVIER</w:t>
            </w:r>
          </w:p>
        </w:tc>
        <w:tc>
          <w:tcPr>
            <w:tcW w:w="1650" w:type="pct"/>
            <w:vAlign w:val="center"/>
          </w:tcPr>
          <w:p w:rsidR="009930A3" w:rsidRPr="00EC5211" w:rsidRDefault="00843233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GLOCKEN</w:t>
            </w:r>
            <w:r w:rsidR="00AB31E9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SPIEL</w:t>
            </w:r>
          </w:p>
        </w:tc>
        <w:tc>
          <w:tcPr>
            <w:tcW w:w="1650" w:type="pct"/>
            <w:vAlign w:val="center"/>
          </w:tcPr>
          <w:p w:rsidR="009930A3" w:rsidRPr="00EC5211" w:rsidRDefault="00AB31E9" w:rsidP="001D72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</w:tr>
    </w:tbl>
    <w:p w:rsidR="009F21C6" w:rsidRPr="00EE1531" w:rsidRDefault="009F21C6" w:rsidP="0005648D">
      <w:pPr>
        <w:spacing w:line="480" w:lineRule="auto"/>
        <w:ind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E363C3" w:rsidTr="002026F6">
        <w:trPr>
          <w:jc w:val="center"/>
        </w:trPr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06BCACAE" wp14:editId="0F394D68">
                  <wp:extent cx="1076277" cy="2088000"/>
                  <wp:effectExtent l="0" t="0" r="0" b="0"/>
                  <wp:docPr id="17" name="Image 17" descr="http://cdn.stickerzlab.com/media/catalog/product/cache/2/image/9df78eab33525d08d6e5fb8d27136e95/s/t/sticker-chanteur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tickerzlab.com/media/catalog/product/cache/2/image/9df78eab33525d08d6e5fb8d27136e95/s/t/sticker-chanteur00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r="24742"/>
                          <a:stretch/>
                        </pic:blipFill>
                        <pic:spPr bwMode="auto">
                          <a:xfrm>
                            <a:off x="0" y="0"/>
                            <a:ext cx="1076277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5B391E" wp14:editId="5AAAFF6D">
                  <wp:extent cx="2159495" cy="914400"/>
                  <wp:effectExtent l="0" t="6350" r="6350" b="6350"/>
                  <wp:docPr id="18" name="Image 18" descr="http://www.tamtamonline.com/media/catalog/product/cache/1/image/940x600/9df78eab33525d08d6e5fb8d27136e95/k/o/korg-pa3x-61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amtamonline.com/media/catalog/product/cache/1/image/940x600/9df78eab33525d08d6e5fb8d27136e95/k/o/korg-pa3x-61-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04" b="15517"/>
                          <a:stretch/>
                        </pic:blipFill>
                        <pic:spPr bwMode="auto">
                          <a:xfrm rot="16200000">
                            <a:off x="0" y="0"/>
                            <a:ext cx="2160000" cy="91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15D608" wp14:editId="79C0DE26">
                  <wp:extent cx="1476000" cy="1252366"/>
                  <wp:effectExtent l="0" t="0" r="0" b="5080"/>
                  <wp:docPr id="19" name="Image 19" descr="http://blog.boutikazik.com/wp-content/uploads/2009/08/Look-guitare-ibanez-stratocaster-les-Pau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.boutikazik.com/wp-content/uploads/2009/08/Look-guitare-ibanez-stratocaster-les-Paul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4" t="5661" r="2830" b="15094"/>
                          <a:stretch/>
                        </pic:blipFill>
                        <pic:spPr bwMode="auto">
                          <a:xfrm>
                            <a:off x="0" y="0"/>
                            <a:ext cx="1476000" cy="125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3C3" w:rsidTr="002026F6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  <w:tr w:rsidR="00E363C3" w:rsidTr="002026F6">
        <w:trPr>
          <w:jc w:val="center"/>
        </w:trPr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1751B6" wp14:editId="54A6A156">
                  <wp:extent cx="1746661" cy="828000"/>
                  <wp:effectExtent l="2222" t="0" r="8573" b="8572"/>
                  <wp:docPr id="20" name="Image 20" descr="http://www.dkimages.com/discover/Projects/MC001M/previews/76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kimages.com/discover/Projects/MC001M/previews/76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46661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884194" wp14:editId="61487C5E">
                  <wp:extent cx="1476000" cy="878278"/>
                  <wp:effectExtent l="0" t="0" r="0" b="0"/>
                  <wp:docPr id="21" name="Image 21" descr="http://www.baguetterie.fr/media/catalog/product/cache/1/image/9df78eab33525d08d6e5fb8d27136e95/c/a/capture_d_cran_2012-02-07_17.32.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aguetterie.fr/media/catalog/product/cache/1/image/9df78eab33525d08d6e5fb8d27136e95/c/a/capture_d_cran_2012-02-07_17.32.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87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E363C3" w:rsidRDefault="00E363C3" w:rsidP="0020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D8056E" wp14:editId="5E551A49">
                  <wp:extent cx="1246315" cy="1764000"/>
                  <wp:effectExtent l="0" t="0" r="0" b="8255"/>
                  <wp:docPr id="22" name="Image 22" descr="http://ts1.mm.bing.net/th?id=HN.608047797330445644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1.mm.bing.net/th?id=HN.608047797330445644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15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3C3" w:rsidTr="002026F6">
        <w:trPr>
          <w:trHeight w:hRule="exact" w:val="1021"/>
          <w:jc w:val="center"/>
        </w:trPr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E363C3" w:rsidRPr="005B2372" w:rsidRDefault="00E363C3" w:rsidP="002026F6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:rsidR="00E363C3" w:rsidRDefault="00E363C3" w:rsidP="00E363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39"/>
        <w:gridCol w:w="2539"/>
        <w:gridCol w:w="2636"/>
      </w:tblGrid>
      <w:tr w:rsidR="00E363C3" w:rsidTr="002026F6">
        <w:trPr>
          <w:trHeight w:val="1021"/>
          <w:jc w:val="center"/>
        </w:trPr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SAXOPHONE</w:t>
            </w:r>
          </w:p>
        </w:tc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BATTERIE</w:t>
            </w:r>
          </w:p>
        </w:tc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GUITARES ELECTRIQUES</w:t>
            </w:r>
          </w:p>
        </w:tc>
      </w:tr>
      <w:tr w:rsidR="00E363C3" w:rsidTr="002026F6">
        <w:trPr>
          <w:trHeight w:val="1021"/>
          <w:jc w:val="center"/>
        </w:trPr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CLAVIER</w:t>
            </w:r>
          </w:p>
        </w:tc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GLOCKEN-SPIEL</w:t>
            </w:r>
          </w:p>
        </w:tc>
        <w:tc>
          <w:tcPr>
            <w:tcW w:w="1650" w:type="pct"/>
            <w:vAlign w:val="center"/>
          </w:tcPr>
          <w:p w:rsidR="00E363C3" w:rsidRPr="00EC5211" w:rsidRDefault="00E363C3" w:rsidP="002026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CHANTEUR</w:t>
            </w:r>
          </w:p>
        </w:tc>
      </w:tr>
    </w:tbl>
    <w:p w:rsidR="00195E4A" w:rsidRPr="00EE1531" w:rsidRDefault="00195E4A" w:rsidP="00EE1531">
      <w:pPr>
        <w:spacing w:line="48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195E4A" w:rsidRPr="00EE1531" w:rsidSect="005F09A2">
      <w:footerReference w:type="default" r:id="rId13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82" w:rsidRDefault="00A71B82" w:rsidP="0005648D">
      <w:pPr>
        <w:spacing w:after="0" w:line="240" w:lineRule="auto"/>
      </w:pPr>
      <w:r>
        <w:separator/>
      </w:r>
    </w:p>
  </w:endnote>
  <w:endnote w:type="continuationSeparator" w:id="0">
    <w:p w:rsidR="00A71B82" w:rsidRDefault="00A71B82" w:rsidP="000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A2" w:rsidRDefault="005F09A2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82" w:rsidRDefault="00A71B82" w:rsidP="0005648D">
      <w:pPr>
        <w:spacing w:after="0" w:line="240" w:lineRule="auto"/>
      </w:pPr>
      <w:r>
        <w:separator/>
      </w:r>
    </w:p>
  </w:footnote>
  <w:footnote w:type="continuationSeparator" w:id="0">
    <w:p w:rsidR="00A71B82" w:rsidRDefault="00A71B82" w:rsidP="00056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0"/>
    <w:rsid w:val="00025AFA"/>
    <w:rsid w:val="00031A7D"/>
    <w:rsid w:val="00035E86"/>
    <w:rsid w:val="0005648D"/>
    <w:rsid w:val="000C18CD"/>
    <w:rsid w:val="00195E4A"/>
    <w:rsid w:val="001A6675"/>
    <w:rsid w:val="0020089F"/>
    <w:rsid w:val="00257B79"/>
    <w:rsid w:val="00286102"/>
    <w:rsid w:val="002869D5"/>
    <w:rsid w:val="002B0E93"/>
    <w:rsid w:val="002D0CDD"/>
    <w:rsid w:val="002D410A"/>
    <w:rsid w:val="002D50D7"/>
    <w:rsid w:val="002D5CFC"/>
    <w:rsid w:val="002F1202"/>
    <w:rsid w:val="00327F49"/>
    <w:rsid w:val="0039795B"/>
    <w:rsid w:val="0042708E"/>
    <w:rsid w:val="00442D7C"/>
    <w:rsid w:val="00481CA0"/>
    <w:rsid w:val="004B5EB5"/>
    <w:rsid w:val="004B7EBB"/>
    <w:rsid w:val="004D3DBC"/>
    <w:rsid w:val="004E6ADD"/>
    <w:rsid w:val="004F6833"/>
    <w:rsid w:val="0050652A"/>
    <w:rsid w:val="00515355"/>
    <w:rsid w:val="00536CC5"/>
    <w:rsid w:val="00575851"/>
    <w:rsid w:val="00591C25"/>
    <w:rsid w:val="005A383C"/>
    <w:rsid w:val="005A456C"/>
    <w:rsid w:val="005B2372"/>
    <w:rsid w:val="005D57D9"/>
    <w:rsid w:val="005E0ADE"/>
    <w:rsid w:val="005F09A2"/>
    <w:rsid w:val="006005BA"/>
    <w:rsid w:val="00674B8F"/>
    <w:rsid w:val="00683568"/>
    <w:rsid w:val="006A0317"/>
    <w:rsid w:val="006D182D"/>
    <w:rsid w:val="006D37BB"/>
    <w:rsid w:val="006D5705"/>
    <w:rsid w:val="006D728D"/>
    <w:rsid w:val="006F2852"/>
    <w:rsid w:val="007228F8"/>
    <w:rsid w:val="00741CD0"/>
    <w:rsid w:val="007D7541"/>
    <w:rsid w:val="007E6B4E"/>
    <w:rsid w:val="007F5856"/>
    <w:rsid w:val="0080105A"/>
    <w:rsid w:val="00840563"/>
    <w:rsid w:val="00843233"/>
    <w:rsid w:val="008B76AC"/>
    <w:rsid w:val="008E197C"/>
    <w:rsid w:val="00936B11"/>
    <w:rsid w:val="00945307"/>
    <w:rsid w:val="0094588E"/>
    <w:rsid w:val="00951C1F"/>
    <w:rsid w:val="00960971"/>
    <w:rsid w:val="00963560"/>
    <w:rsid w:val="009930A3"/>
    <w:rsid w:val="009948B7"/>
    <w:rsid w:val="009D24D5"/>
    <w:rsid w:val="009E0652"/>
    <w:rsid w:val="009F21C6"/>
    <w:rsid w:val="00A34A50"/>
    <w:rsid w:val="00A3726A"/>
    <w:rsid w:val="00A534F2"/>
    <w:rsid w:val="00A56F4C"/>
    <w:rsid w:val="00A71B82"/>
    <w:rsid w:val="00AB31E9"/>
    <w:rsid w:val="00AC0617"/>
    <w:rsid w:val="00AD1933"/>
    <w:rsid w:val="00AE2D4B"/>
    <w:rsid w:val="00AF4FED"/>
    <w:rsid w:val="00B35356"/>
    <w:rsid w:val="00B54799"/>
    <w:rsid w:val="00BC5040"/>
    <w:rsid w:val="00C31CC8"/>
    <w:rsid w:val="00C33521"/>
    <w:rsid w:val="00C8219F"/>
    <w:rsid w:val="00CA0AE8"/>
    <w:rsid w:val="00CA2C44"/>
    <w:rsid w:val="00CA7696"/>
    <w:rsid w:val="00CC1B45"/>
    <w:rsid w:val="00CD5B8F"/>
    <w:rsid w:val="00CE235D"/>
    <w:rsid w:val="00CE6855"/>
    <w:rsid w:val="00CF5D61"/>
    <w:rsid w:val="00D019E6"/>
    <w:rsid w:val="00D44AC4"/>
    <w:rsid w:val="00D56656"/>
    <w:rsid w:val="00D84675"/>
    <w:rsid w:val="00DB719B"/>
    <w:rsid w:val="00DD2DDF"/>
    <w:rsid w:val="00E033F6"/>
    <w:rsid w:val="00E2077A"/>
    <w:rsid w:val="00E363C3"/>
    <w:rsid w:val="00E52F01"/>
    <w:rsid w:val="00EC5211"/>
    <w:rsid w:val="00EE1531"/>
    <w:rsid w:val="00F07302"/>
    <w:rsid w:val="00F34EC7"/>
    <w:rsid w:val="00F739B9"/>
    <w:rsid w:val="00FD1A68"/>
    <w:rsid w:val="00FD3C2C"/>
    <w:rsid w:val="00FD7C92"/>
    <w:rsid w:val="00FF042A"/>
    <w:rsid w:val="00FF32EE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F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48D"/>
  </w:style>
  <w:style w:type="paragraph" w:styleId="En-tte">
    <w:name w:val="header"/>
    <w:basedOn w:val="Normal"/>
    <w:link w:val="En-tteCar"/>
    <w:uiPriority w:val="99"/>
    <w:unhideWhenUsed/>
    <w:rsid w:val="0005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2014-03-26T15:06:00Z</cp:lastPrinted>
  <dcterms:created xsi:type="dcterms:W3CDTF">2014-04-10T10:56:00Z</dcterms:created>
  <dcterms:modified xsi:type="dcterms:W3CDTF">2014-04-10T10:56:00Z</dcterms:modified>
</cp:coreProperties>
</file>